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076C308" w14:textId="0DE9F147" w:rsidR="00225FFC" w:rsidRPr="00225FFC" w:rsidRDefault="00C80CB4" w:rsidP="00262B27">
      <w:pPr>
        <w:rPr>
          <w:sz w:val="32"/>
          <w:u w:val="single"/>
        </w:rPr>
      </w:pPr>
      <w:r>
        <w:rPr>
          <w:noProof/>
          <w:sz w:val="32"/>
          <w:u w:val="single"/>
          <w:lang w:eastAsia="fr-F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661DF3F" wp14:editId="73DF05F6">
                <wp:simplePos x="0" y="0"/>
                <wp:positionH relativeFrom="column">
                  <wp:posOffset>1488440</wp:posOffset>
                </wp:positionH>
                <wp:positionV relativeFrom="paragraph">
                  <wp:posOffset>605790</wp:posOffset>
                </wp:positionV>
                <wp:extent cx="8000365" cy="3997325"/>
                <wp:effectExtent l="0" t="0" r="0" b="0"/>
                <wp:wrapTopAndBottom/>
                <wp:docPr id="19" name="Zone de text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000365" cy="39973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tbl>
                            <w:tblPr>
                              <w:tblStyle w:val="Grilledutableau"/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3397"/>
                              <w:gridCol w:w="4447"/>
                              <w:gridCol w:w="4447"/>
                            </w:tblGrid>
                            <w:tr w:rsidR="007D4FA5" w:rsidRPr="007D4FA5" w14:paraId="1849D990" w14:textId="77777777" w:rsidTr="00F84DC0">
                              <w:trPr>
                                <w:trHeight w:val="737"/>
                              </w:trPr>
                              <w:tc>
                                <w:tcPr>
                                  <w:tcW w:w="3397" w:type="dxa"/>
                                  <w:shd w:val="clear" w:color="auto" w:fill="E2EFD9" w:themeFill="accent6" w:themeFillTint="33"/>
                                  <w:vAlign w:val="center"/>
                                </w:tcPr>
                                <w:p w14:paraId="204A77E5" w14:textId="77777777" w:rsidR="007D4FA5" w:rsidRPr="007D4FA5" w:rsidRDefault="007D4FA5" w:rsidP="00225FFC">
                                  <w:pPr>
                                    <w:jc w:val="center"/>
                                  </w:pPr>
                                  <w:r w:rsidRPr="007D4FA5">
                                    <w:t>Nom de l’établissement</w:t>
                                  </w:r>
                                </w:p>
                              </w:tc>
                              <w:tc>
                                <w:tcPr>
                                  <w:tcW w:w="8894" w:type="dxa"/>
                                  <w:gridSpan w:val="2"/>
                                  <w:vAlign w:val="center"/>
                                </w:tcPr>
                                <w:p w14:paraId="63E661FC" w14:textId="77777777" w:rsidR="007D4FA5" w:rsidRPr="007D4FA5" w:rsidRDefault="007D4FA5" w:rsidP="00225FFC">
                                  <w:pPr>
                                    <w:jc w:val="center"/>
                                  </w:pPr>
                                </w:p>
                              </w:tc>
                            </w:tr>
                            <w:tr w:rsidR="007E4650" w:rsidRPr="007D4FA5" w14:paraId="28742D77" w14:textId="77777777" w:rsidTr="00F84DC0">
                              <w:trPr>
                                <w:trHeight w:val="737"/>
                              </w:trPr>
                              <w:tc>
                                <w:tcPr>
                                  <w:tcW w:w="3397" w:type="dxa"/>
                                  <w:shd w:val="clear" w:color="auto" w:fill="E2EFD9" w:themeFill="accent6" w:themeFillTint="33"/>
                                  <w:vAlign w:val="center"/>
                                </w:tcPr>
                                <w:p w14:paraId="642C3B0F" w14:textId="77777777" w:rsidR="007E4650" w:rsidRDefault="007E4650" w:rsidP="00225FFC">
                                  <w:pPr>
                                    <w:jc w:val="center"/>
                                  </w:pPr>
                                  <w:r>
                                    <w:t>Partenaire</w:t>
                                  </w:r>
                                </w:p>
                                <w:p w14:paraId="0FE28ECF" w14:textId="77777777" w:rsidR="007E4650" w:rsidRPr="007D4FA5" w:rsidRDefault="007E4650" w:rsidP="00225FFC">
                                  <w:pPr>
                                    <w:jc w:val="center"/>
                                  </w:pPr>
                                  <w:r>
                                    <w:t>(coordonnées – convention)</w:t>
                                  </w:r>
                                </w:p>
                              </w:tc>
                              <w:tc>
                                <w:tcPr>
                                  <w:tcW w:w="8894" w:type="dxa"/>
                                  <w:gridSpan w:val="2"/>
                                  <w:vAlign w:val="center"/>
                                </w:tcPr>
                                <w:p w14:paraId="018D654F" w14:textId="77777777" w:rsidR="007E4650" w:rsidRPr="007D4FA5" w:rsidRDefault="007E4650" w:rsidP="00225FFC">
                                  <w:pPr>
                                    <w:jc w:val="center"/>
                                  </w:pPr>
                                </w:p>
                              </w:tc>
                            </w:tr>
                            <w:tr w:rsidR="007D4FA5" w:rsidRPr="007D4FA5" w14:paraId="76F07285" w14:textId="77777777" w:rsidTr="00F84DC0">
                              <w:trPr>
                                <w:trHeight w:val="737"/>
                              </w:trPr>
                              <w:tc>
                                <w:tcPr>
                                  <w:tcW w:w="3397" w:type="dxa"/>
                                  <w:shd w:val="clear" w:color="auto" w:fill="E2EFD9" w:themeFill="accent6" w:themeFillTint="33"/>
                                  <w:vAlign w:val="center"/>
                                </w:tcPr>
                                <w:p w14:paraId="0C00F6B1" w14:textId="77777777" w:rsidR="007D4FA5" w:rsidRPr="007D4FA5" w:rsidRDefault="007D4FA5" w:rsidP="00225FFC">
                                  <w:pPr>
                                    <w:jc w:val="center"/>
                                  </w:pPr>
                                  <w:r w:rsidRPr="007D4FA5">
                                    <w:t>Site de pratique</w:t>
                                  </w:r>
                                </w:p>
                              </w:tc>
                              <w:tc>
                                <w:tcPr>
                                  <w:tcW w:w="8894" w:type="dxa"/>
                                  <w:gridSpan w:val="2"/>
                                  <w:vAlign w:val="center"/>
                                </w:tcPr>
                                <w:p w14:paraId="1C0495B8" w14:textId="77777777" w:rsidR="007D4FA5" w:rsidRPr="007D4FA5" w:rsidRDefault="007D4FA5" w:rsidP="00225FFC">
                                  <w:pPr>
                                    <w:jc w:val="center"/>
                                  </w:pPr>
                                </w:p>
                              </w:tc>
                            </w:tr>
                            <w:tr w:rsidR="007D4FA5" w:rsidRPr="007D4FA5" w14:paraId="273F9674" w14:textId="77777777" w:rsidTr="00F84DC0">
                              <w:trPr>
                                <w:trHeight w:val="737"/>
                              </w:trPr>
                              <w:tc>
                                <w:tcPr>
                                  <w:tcW w:w="3397" w:type="dxa"/>
                                  <w:shd w:val="clear" w:color="auto" w:fill="E2EFD9" w:themeFill="accent6" w:themeFillTint="33"/>
                                  <w:vAlign w:val="center"/>
                                </w:tcPr>
                                <w:p w14:paraId="01664321" w14:textId="6A50FBAD" w:rsidR="007D4FA5" w:rsidRPr="007D4FA5" w:rsidRDefault="007D4FA5" w:rsidP="00225FFC">
                                  <w:pPr>
                                    <w:jc w:val="center"/>
                                  </w:pPr>
                                  <w:r w:rsidRPr="007D4FA5">
                                    <w:t>Transport</w:t>
                                  </w:r>
                                  <w:r w:rsidR="00344A04">
                                    <w:t xml:space="preserve"> (nom – coordonnées)</w:t>
                                  </w:r>
                                </w:p>
                              </w:tc>
                              <w:tc>
                                <w:tcPr>
                                  <w:tcW w:w="8894" w:type="dxa"/>
                                  <w:gridSpan w:val="2"/>
                                  <w:vAlign w:val="center"/>
                                </w:tcPr>
                                <w:p w14:paraId="4B2A0CF3" w14:textId="77777777" w:rsidR="007D4FA5" w:rsidRPr="007D4FA5" w:rsidRDefault="007D4FA5" w:rsidP="00225FFC">
                                  <w:pPr>
                                    <w:jc w:val="center"/>
                                  </w:pPr>
                                </w:p>
                              </w:tc>
                            </w:tr>
                            <w:tr w:rsidR="007D4FA5" w:rsidRPr="007D4FA5" w14:paraId="6EDDAB4C" w14:textId="77777777" w:rsidTr="00F84DC0">
                              <w:trPr>
                                <w:trHeight w:val="737"/>
                              </w:trPr>
                              <w:tc>
                                <w:tcPr>
                                  <w:tcW w:w="3397" w:type="dxa"/>
                                  <w:shd w:val="clear" w:color="auto" w:fill="E2EFD9" w:themeFill="accent6" w:themeFillTint="33"/>
                                  <w:vAlign w:val="center"/>
                                </w:tcPr>
                                <w:p w14:paraId="4D7BACB8" w14:textId="77777777" w:rsidR="007D4FA5" w:rsidRPr="007D4FA5" w:rsidRDefault="007D4FA5" w:rsidP="00225FFC">
                                  <w:pPr>
                                    <w:jc w:val="center"/>
                                  </w:pPr>
                                  <w:r w:rsidRPr="007D4FA5">
                                    <w:t xml:space="preserve">Dates </w:t>
                                  </w:r>
                                  <w:r w:rsidR="00870CF9">
                                    <w:t>ou</w:t>
                                  </w:r>
                                  <w:r w:rsidRPr="007D4FA5">
                                    <w:t xml:space="preserve"> périodes envisagées</w:t>
                                  </w:r>
                                </w:p>
                              </w:tc>
                              <w:tc>
                                <w:tcPr>
                                  <w:tcW w:w="8894" w:type="dxa"/>
                                  <w:gridSpan w:val="2"/>
                                  <w:vAlign w:val="center"/>
                                </w:tcPr>
                                <w:p w14:paraId="1C9DDAC0" w14:textId="77777777" w:rsidR="007D4FA5" w:rsidRPr="007D4FA5" w:rsidRDefault="007D4FA5" w:rsidP="00225FFC">
                                  <w:pPr>
                                    <w:jc w:val="center"/>
                                  </w:pPr>
                                </w:p>
                              </w:tc>
                            </w:tr>
                            <w:tr w:rsidR="007D4FA5" w:rsidRPr="007D4FA5" w14:paraId="3C58B04F" w14:textId="77777777" w:rsidTr="00F84DC0">
                              <w:trPr>
                                <w:trHeight w:val="737"/>
                              </w:trPr>
                              <w:tc>
                                <w:tcPr>
                                  <w:tcW w:w="3397" w:type="dxa"/>
                                  <w:shd w:val="clear" w:color="auto" w:fill="E2EFD9" w:themeFill="accent6" w:themeFillTint="33"/>
                                  <w:vAlign w:val="center"/>
                                </w:tcPr>
                                <w:p w14:paraId="4901819D" w14:textId="77777777" w:rsidR="00225FFC" w:rsidRPr="00C42D6E" w:rsidRDefault="007D4FA5" w:rsidP="00870CF9">
                                  <w:pPr>
                                    <w:jc w:val="center"/>
                                  </w:pPr>
                                  <w:r w:rsidRPr="00C42D6E">
                                    <w:t xml:space="preserve">Classes et collègues </w:t>
                                  </w:r>
                                  <w:r w:rsidR="00F929D0" w:rsidRPr="00C42D6E">
                                    <w:t xml:space="preserve">EPS </w:t>
                                  </w:r>
                                  <w:r w:rsidRPr="00C42D6E">
                                    <w:t>concernés</w:t>
                                  </w:r>
                                </w:p>
                                <w:p w14:paraId="59D63961" w14:textId="77B77BD1" w:rsidR="00C21516" w:rsidRPr="00C42D6E" w:rsidRDefault="00C21516" w:rsidP="00870CF9">
                                  <w:pPr>
                                    <w:jc w:val="center"/>
                                  </w:pPr>
                                  <w:r w:rsidRPr="00C42D6E">
                                    <w:t>(</w:t>
                                  </w:r>
                                  <w:r w:rsidR="00344A04">
                                    <w:t>n</w:t>
                                  </w:r>
                                  <w:r w:rsidRPr="00C42D6E">
                                    <w:t xml:space="preserve">oms et </w:t>
                                  </w:r>
                                  <w:r w:rsidR="00B15A57" w:rsidRPr="00C42D6E">
                                    <w:t>numéro</w:t>
                                  </w:r>
                                  <w:r w:rsidR="00F2173D">
                                    <w:t>s</w:t>
                                  </w:r>
                                  <w:r w:rsidR="00B15A57" w:rsidRPr="00C42D6E">
                                    <w:t xml:space="preserve"> de </w:t>
                                  </w:r>
                                  <w:r w:rsidR="00344A04">
                                    <w:t>portable</w:t>
                                  </w:r>
                                  <w:r w:rsidR="00B15A57" w:rsidRPr="00C42D6E">
                                    <w:t>)</w:t>
                                  </w:r>
                                </w:p>
                              </w:tc>
                              <w:tc>
                                <w:tcPr>
                                  <w:tcW w:w="8894" w:type="dxa"/>
                                  <w:gridSpan w:val="2"/>
                                  <w:vAlign w:val="center"/>
                                </w:tcPr>
                                <w:p w14:paraId="0A6413CF" w14:textId="77777777" w:rsidR="007D4FA5" w:rsidRPr="007D4FA5" w:rsidRDefault="007D4FA5" w:rsidP="00225FFC">
                                  <w:pPr>
                                    <w:jc w:val="center"/>
                                  </w:pPr>
                                </w:p>
                              </w:tc>
                            </w:tr>
                            <w:tr w:rsidR="00225FFC" w:rsidRPr="007D4FA5" w14:paraId="546C0EFE" w14:textId="77777777" w:rsidTr="00F84DC0">
                              <w:trPr>
                                <w:trHeight w:val="737"/>
                              </w:trPr>
                              <w:tc>
                                <w:tcPr>
                                  <w:tcW w:w="3397" w:type="dxa"/>
                                  <w:shd w:val="clear" w:color="auto" w:fill="E2EFD9" w:themeFill="accent6" w:themeFillTint="33"/>
                                  <w:vAlign w:val="center"/>
                                </w:tcPr>
                                <w:p w14:paraId="3170A4CF" w14:textId="77777777" w:rsidR="00225FFC" w:rsidRPr="007D4FA5" w:rsidRDefault="00225FFC" w:rsidP="00225FFC">
                                  <w:pPr>
                                    <w:jc w:val="center"/>
                                  </w:pPr>
                                  <w:r>
                                    <w:t>Nombre d’élèves et d’encadrants</w:t>
                                  </w:r>
                                </w:p>
                              </w:tc>
                              <w:tc>
                                <w:tcPr>
                                  <w:tcW w:w="8894" w:type="dxa"/>
                                  <w:gridSpan w:val="2"/>
                                  <w:vAlign w:val="center"/>
                                </w:tcPr>
                                <w:p w14:paraId="496F786F" w14:textId="77777777" w:rsidR="00225FFC" w:rsidRPr="007D4FA5" w:rsidRDefault="00225FFC" w:rsidP="00225FFC">
                                  <w:pPr>
                                    <w:jc w:val="center"/>
                                  </w:pPr>
                                </w:p>
                              </w:tc>
                            </w:tr>
                            <w:tr w:rsidR="00F929D0" w:rsidRPr="007D4FA5" w14:paraId="49939E87" w14:textId="77777777" w:rsidTr="00F84DC0">
                              <w:trPr>
                                <w:trHeight w:val="737"/>
                              </w:trPr>
                              <w:tc>
                                <w:tcPr>
                                  <w:tcW w:w="3397" w:type="dxa"/>
                                  <w:shd w:val="clear" w:color="auto" w:fill="E2EFD9" w:themeFill="accent6" w:themeFillTint="33"/>
                                  <w:vAlign w:val="center"/>
                                </w:tcPr>
                                <w:p w14:paraId="508809DA" w14:textId="77777777" w:rsidR="00F929D0" w:rsidRPr="007D4FA5" w:rsidRDefault="00F929D0" w:rsidP="00225FFC">
                                  <w:pPr>
                                    <w:jc w:val="center"/>
                                  </w:pPr>
                                  <w:r w:rsidRPr="007D4FA5">
                                    <w:t xml:space="preserve">Matériel </w:t>
                                  </w:r>
                                  <w:r>
                                    <w:t>utilisé</w:t>
                                  </w:r>
                                  <w:r w:rsidRPr="007D4FA5">
                                    <w:t xml:space="preserve"> ou à a</w:t>
                                  </w:r>
                                  <w:r>
                                    <w:t>c</w:t>
                                  </w:r>
                                  <w:r w:rsidRPr="007D4FA5">
                                    <w:t>quérir</w:t>
                                  </w:r>
                                </w:p>
                              </w:tc>
                              <w:tc>
                                <w:tcPr>
                                  <w:tcW w:w="4447" w:type="dxa"/>
                                  <w:vAlign w:val="center"/>
                                </w:tcPr>
                                <w:p w14:paraId="0DEED966" w14:textId="77777777" w:rsidR="00F929D0" w:rsidRPr="007D4FA5" w:rsidRDefault="00F929D0" w:rsidP="00225FFC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4447" w:type="dxa"/>
                                  <w:vAlign w:val="center"/>
                                </w:tcPr>
                                <w:p w14:paraId="1F16D26F" w14:textId="77777777" w:rsidR="00F929D0" w:rsidRPr="007D4FA5" w:rsidRDefault="00F929D0" w:rsidP="00225FFC">
                                  <w:pPr>
                                    <w:jc w:val="center"/>
                                  </w:pPr>
                                </w:p>
                              </w:tc>
                            </w:tr>
                          </w:tbl>
                          <w:p w14:paraId="3F356F58" w14:textId="77777777" w:rsidR="007D4FA5" w:rsidRPr="007D4FA5" w:rsidRDefault="007D4FA5" w:rsidP="007D4FA5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661DF3F" id="_x0000_t202" coordsize="21600,21600" o:spt="202" path="m,l,21600r21600,l21600,xe">
                <v:stroke joinstyle="miter"/>
                <v:path gradientshapeok="t" o:connecttype="rect"/>
              </v:shapetype>
              <v:shape id="Zone de texte 3" o:spid="_x0000_s1026" type="#_x0000_t202" style="position:absolute;margin-left:117.2pt;margin-top:47.7pt;width:629.95pt;height:314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" fillcolor="white [3201]" stroked="f" strokeweight=".5pt">
                <v:textbox>
                  <w:txbxContent>
                    <w:tbl>
                      <w:tblPr>
                        <w:tblStyle w:val="Grilledutableau"/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3397"/>
                        <w:gridCol w:w="4447"/>
                        <w:gridCol w:w="4447"/>
                      </w:tblGrid>
                      <w:tr w:rsidR="007D4FA5" w:rsidRPr="007D4FA5" w14:paraId="1849D990" w14:textId="77777777" w:rsidTr="00F84DC0">
                        <w:trPr>
                          <w:trHeight w:val="737"/>
                        </w:trPr>
                        <w:tc>
                          <w:tcPr>
                            <w:tcW w:w="3397" w:type="dxa"/>
                            <w:shd w:val="clear" w:color="auto" w:fill="E2EFD9" w:themeFill="accent6" w:themeFillTint="33"/>
                            <w:vAlign w:val="center"/>
                          </w:tcPr>
                          <w:p w14:paraId="204A77E5" w14:textId="77777777" w:rsidR="007D4FA5" w:rsidRPr="007D4FA5" w:rsidRDefault="007D4FA5" w:rsidP="00225FFC">
                            <w:pPr>
                              <w:jc w:val="center"/>
                            </w:pPr>
                            <w:r w:rsidRPr="007D4FA5">
                              <w:t>Nom de l’établissement</w:t>
                            </w:r>
                          </w:p>
                        </w:tc>
                        <w:tc>
                          <w:tcPr>
                            <w:tcW w:w="8894" w:type="dxa"/>
                            <w:gridSpan w:val="2"/>
                            <w:vAlign w:val="center"/>
                          </w:tcPr>
                          <w:p w14:paraId="63E661FC" w14:textId="77777777" w:rsidR="007D4FA5" w:rsidRPr="007D4FA5" w:rsidRDefault="007D4FA5" w:rsidP="00225FFC">
                            <w:pPr>
                              <w:jc w:val="center"/>
                            </w:pPr>
                          </w:p>
                        </w:tc>
                      </w:tr>
                      <w:tr w:rsidR="007E4650" w:rsidRPr="007D4FA5" w14:paraId="28742D77" w14:textId="77777777" w:rsidTr="00F84DC0">
                        <w:trPr>
                          <w:trHeight w:val="737"/>
                        </w:trPr>
                        <w:tc>
                          <w:tcPr>
                            <w:tcW w:w="3397" w:type="dxa"/>
                            <w:shd w:val="clear" w:color="auto" w:fill="E2EFD9" w:themeFill="accent6" w:themeFillTint="33"/>
                            <w:vAlign w:val="center"/>
                          </w:tcPr>
                          <w:p w14:paraId="642C3B0F" w14:textId="77777777" w:rsidR="007E4650" w:rsidRDefault="007E4650" w:rsidP="00225FFC">
                            <w:pPr>
                              <w:jc w:val="center"/>
                            </w:pPr>
                            <w:r>
                              <w:t>Partenaire</w:t>
                            </w:r>
                          </w:p>
                          <w:p w14:paraId="0FE28ECF" w14:textId="77777777" w:rsidR="007E4650" w:rsidRPr="007D4FA5" w:rsidRDefault="007E4650" w:rsidP="00225FFC">
                            <w:pPr>
                              <w:jc w:val="center"/>
                            </w:pPr>
                            <w:r>
                              <w:t>(coordonnées – convention)</w:t>
                            </w:r>
                          </w:p>
                        </w:tc>
                        <w:tc>
                          <w:tcPr>
                            <w:tcW w:w="8894" w:type="dxa"/>
                            <w:gridSpan w:val="2"/>
                            <w:vAlign w:val="center"/>
                          </w:tcPr>
                          <w:p w14:paraId="018D654F" w14:textId="77777777" w:rsidR="007E4650" w:rsidRPr="007D4FA5" w:rsidRDefault="007E4650" w:rsidP="00225FFC">
                            <w:pPr>
                              <w:jc w:val="center"/>
                            </w:pPr>
                          </w:p>
                        </w:tc>
                      </w:tr>
                      <w:tr w:rsidR="007D4FA5" w:rsidRPr="007D4FA5" w14:paraId="76F07285" w14:textId="77777777" w:rsidTr="00F84DC0">
                        <w:trPr>
                          <w:trHeight w:val="737"/>
                        </w:trPr>
                        <w:tc>
                          <w:tcPr>
                            <w:tcW w:w="3397" w:type="dxa"/>
                            <w:shd w:val="clear" w:color="auto" w:fill="E2EFD9" w:themeFill="accent6" w:themeFillTint="33"/>
                            <w:vAlign w:val="center"/>
                          </w:tcPr>
                          <w:p w14:paraId="0C00F6B1" w14:textId="77777777" w:rsidR="007D4FA5" w:rsidRPr="007D4FA5" w:rsidRDefault="007D4FA5" w:rsidP="00225FFC">
                            <w:pPr>
                              <w:jc w:val="center"/>
                            </w:pPr>
                            <w:r w:rsidRPr="007D4FA5">
                              <w:t>Site de pratique</w:t>
                            </w:r>
                          </w:p>
                        </w:tc>
                        <w:tc>
                          <w:tcPr>
                            <w:tcW w:w="8894" w:type="dxa"/>
                            <w:gridSpan w:val="2"/>
                            <w:vAlign w:val="center"/>
                          </w:tcPr>
                          <w:p w14:paraId="1C0495B8" w14:textId="77777777" w:rsidR="007D4FA5" w:rsidRPr="007D4FA5" w:rsidRDefault="007D4FA5" w:rsidP="00225FFC">
                            <w:pPr>
                              <w:jc w:val="center"/>
                            </w:pPr>
                          </w:p>
                        </w:tc>
                      </w:tr>
                      <w:tr w:rsidR="007D4FA5" w:rsidRPr="007D4FA5" w14:paraId="273F9674" w14:textId="77777777" w:rsidTr="00F84DC0">
                        <w:trPr>
                          <w:trHeight w:val="737"/>
                        </w:trPr>
                        <w:tc>
                          <w:tcPr>
                            <w:tcW w:w="3397" w:type="dxa"/>
                            <w:shd w:val="clear" w:color="auto" w:fill="E2EFD9" w:themeFill="accent6" w:themeFillTint="33"/>
                            <w:vAlign w:val="center"/>
                          </w:tcPr>
                          <w:p w14:paraId="01664321" w14:textId="6A50FBAD" w:rsidR="007D4FA5" w:rsidRPr="007D4FA5" w:rsidRDefault="007D4FA5" w:rsidP="00225FFC">
                            <w:pPr>
                              <w:jc w:val="center"/>
                            </w:pPr>
                            <w:r w:rsidRPr="007D4FA5">
                              <w:t>Transport</w:t>
                            </w:r>
                            <w:r w:rsidR="00344A04">
                              <w:t xml:space="preserve"> (nom – coordonnées)</w:t>
                            </w:r>
                          </w:p>
                        </w:tc>
                        <w:tc>
                          <w:tcPr>
                            <w:tcW w:w="8894" w:type="dxa"/>
                            <w:gridSpan w:val="2"/>
                            <w:vAlign w:val="center"/>
                          </w:tcPr>
                          <w:p w14:paraId="4B2A0CF3" w14:textId="77777777" w:rsidR="007D4FA5" w:rsidRPr="007D4FA5" w:rsidRDefault="007D4FA5" w:rsidP="00225FFC">
                            <w:pPr>
                              <w:jc w:val="center"/>
                            </w:pPr>
                          </w:p>
                        </w:tc>
                      </w:tr>
                      <w:tr w:rsidR="007D4FA5" w:rsidRPr="007D4FA5" w14:paraId="6EDDAB4C" w14:textId="77777777" w:rsidTr="00F84DC0">
                        <w:trPr>
                          <w:trHeight w:val="737"/>
                        </w:trPr>
                        <w:tc>
                          <w:tcPr>
                            <w:tcW w:w="3397" w:type="dxa"/>
                            <w:shd w:val="clear" w:color="auto" w:fill="E2EFD9" w:themeFill="accent6" w:themeFillTint="33"/>
                            <w:vAlign w:val="center"/>
                          </w:tcPr>
                          <w:p w14:paraId="4D7BACB8" w14:textId="77777777" w:rsidR="007D4FA5" w:rsidRPr="007D4FA5" w:rsidRDefault="007D4FA5" w:rsidP="00225FFC">
                            <w:pPr>
                              <w:jc w:val="center"/>
                            </w:pPr>
                            <w:r w:rsidRPr="007D4FA5">
                              <w:t xml:space="preserve">Dates </w:t>
                            </w:r>
                            <w:r w:rsidR="00870CF9">
                              <w:t>ou</w:t>
                            </w:r>
                            <w:r w:rsidRPr="007D4FA5">
                              <w:t xml:space="preserve"> périodes envisagées</w:t>
                            </w:r>
                          </w:p>
                        </w:tc>
                        <w:tc>
                          <w:tcPr>
                            <w:tcW w:w="8894" w:type="dxa"/>
                            <w:gridSpan w:val="2"/>
                            <w:vAlign w:val="center"/>
                          </w:tcPr>
                          <w:p w14:paraId="1C9DDAC0" w14:textId="77777777" w:rsidR="007D4FA5" w:rsidRPr="007D4FA5" w:rsidRDefault="007D4FA5" w:rsidP="00225FFC">
                            <w:pPr>
                              <w:jc w:val="center"/>
                            </w:pPr>
                          </w:p>
                        </w:tc>
                      </w:tr>
                      <w:tr w:rsidR="007D4FA5" w:rsidRPr="007D4FA5" w14:paraId="3C58B04F" w14:textId="77777777" w:rsidTr="00F84DC0">
                        <w:trPr>
                          <w:trHeight w:val="737"/>
                        </w:trPr>
                        <w:tc>
                          <w:tcPr>
                            <w:tcW w:w="3397" w:type="dxa"/>
                            <w:shd w:val="clear" w:color="auto" w:fill="E2EFD9" w:themeFill="accent6" w:themeFillTint="33"/>
                            <w:vAlign w:val="center"/>
                          </w:tcPr>
                          <w:p w14:paraId="4901819D" w14:textId="77777777" w:rsidR="00225FFC" w:rsidRPr="00C42D6E" w:rsidRDefault="007D4FA5" w:rsidP="00870CF9">
                            <w:pPr>
                              <w:jc w:val="center"/>
                            </w:pPr>
                            <w:r w:rsidRPr="00C42D6E">
                              <w:t xml:space="preserve">Classes et collègues </w:t>
                            </w:r>
                            <w:r w:rsidR="00F929D0" w:rsidRPr="00C42D6E">
                              <w:t xml:space="preserve">EPS </w:t>
                            </w:r>
                            <w:r w:rsidRPr="00C42D6E">
                              <w:t>concernés</w:t>
                            </w:r>
                          </w:p>
                          <w:p w14:paraId="59D63961" w14:textId="77B77BD1" w:rsidR="00C21516" w:rsidRPr="00C42D6E" w:rsidRDefault="00C21516" w:rsidP="00870CF9">
                            <w:pPr>
                              <w:jc w:val="center"/>
                            </w:pPr>
                            <w:r w:rsidRPr="00C42D6E">
                              <w:t>(</w:t>
                            </w:r>
                            <w:r w:rsidR="00344A04">
                              <w:t>n</w:t>
                            </w:r>
                            <w:r w:rsidRPr="00C42D6E">
                              <w:t xml:space="preserve">oms et </w:t>
                            </w:r>
                            <w:r w:rsidR="00B15A57" w:rsidRPr="00C42D6E">
                              <w:t>numéro</w:t>
                            </w:r>
                            <w:r w:rsidR="00F2173D">
                              <w:t>s</w:t>
                            </w:r>
                            <w:r w:rsidR="00B15A57" w:rsidRPr="00C42D6E">
                              <w:t xml:space="preserve"> de </w:t>
                            </w:r>
                            <w:r w:rsidR="00344A04">
                              <w:t>portable</w:t>
                            </w:r>
                            <w:r w:rsidR="00B15A57" w:rsidRPr="00C42D6E">
                              <w:t>)</w:t>
                            </w:r>
                          </w:p>
                        </w:tc>
                        <w:tc>
                          <w:tcPr>
                            <w:tcW w:w="8894" w:type="dxa"/>
                            <w:gridSpan w:val="2"/>
                            <w:vAlign w:val="center"/>
                          </w:tcPr>
                          <w:p w14:paraId="0A6413CF" w14:textId="77777777" w:rsidR="007D4FA5" w:rsidRPr="007D4FA5" w:rsidRDefault="007D4FA5" w:rsidP="00225FFC">
                            <w:pPr>
                              <w:jc w:val="center"/>
                            </w:pPr>
                          </w:p>
                        </w:tc>
                      </w:tr>
                      <w:tr w:rsidR="00225FFC" w:rsidRPr="007D4FA5" w14:paraId="546C0EFE" w14:textId="77777777" w:rsidTr="00F84DC0">
                        <w:trPr>
                          <w:trHeight w:val="737"/>
                        </w:trPr>
                        <w:tc>
                          <w:tcPr>
                            <w:tcW w:w="3397" w:type="dxa"/>
                            <w:shd w:val="clear" w:color="auto" w:fill="E2EFD9" w:themeFill="accent6" w:themeFillTint="33"/>
                            <w:vAlign w:val="center"/>
                          </w:tcPr>
                          <w:p w14:paraId="3170A4CF" w14:textId="77777777" w:rsidR="00225FFC" w:rsidRPr="007D4FA5" w:rsidRDefault="00225FFC" w:rsidP="00225FFC">
                            <w:pPr>
                              <w:jc w:val="center"/>
                            </w:pPr>
                            <w:r>
                              <w:t>Nombre d’élèves et d’encadrants</w:t>
                            </w:r>
                          </w:p>
                        </w:tc>
                        <w:tc>
                          <w:tcPr>
                            <w:tcW w:w="8894" w:type="dxa"/>
                            <w:gridSpan w:val="2"/>
                            <w:vAlign w:val="center"/>
                          </w:tcPr>
                          <w:p w14:paraId="496F786F" w14:textId="77777777" w:rsidR="00225FFC" w:rsidRPr="007D4FA5" w:rsidRDefault="00225FFC" w:rsidP="00225FFC">
                            <w:pPr>
                              <w:jc w:val="center"/>
                            </w:pPr>
                          </w:p>
                        </w:tc>
                      </w:tr>
                      <w:tr w:rsidR="00F929D0" w:rsidRPr="007D4FA5" w14:paraId="49939E87" w14:textId="77777777" w:rsidTr="00F84DC0">
                        <w:trPr>
                          <w:trHeight w:val="737"/>
                        </w:trPr>
                        <w:tc>
                          <w:tcPr>
                            <w:tcW w:w="3397" w:type="dxa"/>
                            <w:shd w:val="clear" w:color="auto" w:fill="E2EFD9" w:themeFill="accent6" w:themeFillTint="33"/>
                            <w:vAlign w:val="center"/>
                          </w:tcPr>
                          <w:p w14:paraId="508809DA" w14:textId="77777777" w:rsidR="00F929D0" w:rsidRPr="007D4FA5" w:rsidRDefault="00F929D0" w:rsidP="00225FFC">
                            <w:pPr>
                              <w:jc w:val="center"/>
                            </w:pPr>
                            <w:r w:rsidRPr="007D4FA5">
                              <w:t xml:space="preserve">Matériel </w:t>
                            </w:r>
                            <w:r>
                              <w:t>utilisé</w:t>
                            </w:r>
                            <w:r w:rsidRPr="007D4FA5">
                              <w:t xml:space="preserve"> ou à a</w:t>
                            </w:r>
                            <w:r>
                              <w:t>c</w:t>
                            </w:r>
                            <w:r w:rsidRPr="007D4FA5">
                              <w:t>quérir</w:t>
                            </w:r>
                          </w:p>
                        </w:tc>
                        <w:tc>
                          <w:tcPr>
                            <w:tcW w:w="4447" w:type="dxa"/>
                            <w:vAlign w:val="center"/>
                          </w:tcPr>
                          <w:p w14:paraId="0DEED966" w14:textId="77777777" w:rsidR="00F929D0" w:rsidRPr="007D4FA5" w:rsidRDefault="00F929D0" w:rsidP="00225FFC">
                            <w:pPr>
                              <w:jc w:val="center"/>
                            </w:pPr>
                          </w:p>
                        </w:tc>
                        <w:tc>
                          <w:tcPr>
                            <w:tcW w:w="4447" w:type="dxa"/>
                            <w:vAlign w:val="center"/>
                          </w:tcPr>
                          <w:p w14:paraId="1F16D26F" w14:textId="77777777" w:rsidR="00F929D0" w:rsidRPr="007D4FA5" w:rsidRDefault="00F929D0" w:rsidP="00225FFC">
                            <w:pPr>
                              <w:jc w:val="center"/>
                            </w:pPr>
                          </w:p>
                        </w:tc>
                      </w:tr>
                    </w:tbl>
                    <w:p w14:paraId="3F356F58" w14:textId="77777777" w:rsidR="007D4FA5" w:rsidRPr="007D4FA5" w:rsidRDefault="007D4FA5" w:rsidP="007D4FA5"/>
                  </w:txbxContent>
                </v:textbox>
                <w10:wrap type="topAndBottom"/>
              </v:shape>
            </w:pict>
          </mc:Fallback>
        </mc:AlternateContent>
      </w:r>
      <w:r>
        <w:rPr>
          <w:noProof/>
          <w:sz w:val="32"/>
          <w:u w:val="single"/>
          <w:lang w:eastAsia="fr-FR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3BE40D7" wp14:editId="320CF55E">
                <wp:simplePos x="0" y="0"/>
                <wp:positionH relativeFrom="column">
                  <wp:posOffset>1924685</wp:posOffset>
                </wp:positionH>
                <wp:positionV relativeFrom="paragraph">
                  <wp:posOffset>0</wp:posOffset>
                </wp:positionV>
                <wp:extent cx="6158865" cy="403860"/>
                <wp:effectExtent l="0" t="0" r="0" b="0"/>
                <wp:wrapNone/>
                <wp:docPr id="18" name="Rectangle à coins arrondis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58865" cy="403860"/>
                        </a:xfrm>
                        <a:prstGeom prst="roundRect">
                          <a:avLst/>
                        </a:prstGeom>
                        <a:noFill/>
                        <a:ln w="9525" cap="flat" cmpd="sng" algn="ctr">
                          <a:solidFill>
                            <a:schemeClr val="accent6">
                              <a:lumMod val="75000"/>
                            </a:schemeClr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accent6"/>
                        </a:fontRef>
                      </wps:style>
                      <wps:txbx>
                        <w:txbxContent>
                          <w:p w14:paraId="34CD2F28" w14:textId="42C6B021" w:rsidR="007D4FA5" w:rsidRPr="007D4FA5" w:rsidRDefault="007D4FA5" w:rsidP="007D4FA5">
                            <w:pPr>
                              <w:jc w:val="center"/>
                              <w:rPr>
                                <w:color w:val="538135" w:themeColor="accent6" w:themeShade="BF"/>
                                <w:sz w:val="32"/>
                                <w:u w:val="single"/>
                              </w:rPr>
                            </w:pPr>
                            <w:r w:rsidRPr="007D4FA5">
                              <w:rPr>
                                <w:color w:val="538135" w:themeColor="accent6" w:themeShade="BF"/>
                                <w:sz w:val="32"/>
                                <w:u w:val="single"/>
                              </w:rPr>
                              <w:t xml:space="preserve">Protocole de </w:t>
                            </w:r>
                            <w:r w:rsidR="00D30371">
                              <w:rPr>
                                <w:color w:val="538135" w:themeColor="accent6" w:themeShade="BF"/>
                                <w:sz w:val="32"/>
                                <w:u w:val="single"/>
                              </w:rPr>
                              <w:t>s</w:t>
                            </w:r>
                            <w:r w:rsidRPr="007D4FA5">
                              <w:rPr>
                                <w:color w:val="538135" w:themeColor="accent6" w:themeShade="BF"/>
                                <w:sz w:val="32"/>
                                <w:u w:val="single"/>
                              </w:rPr>
                              <w:t xml:space="preserve">écurité en </w:t>
                            </w:r>
                            <w:r w:rsidR="00CE6ED9">
                              <w:rPr>
                                <w:color w:val="538135" w:themeColor="accent6" w:themeShade="BF"/>
                                <w:sz w:val="32"/>
                                <w:u w:val="single"/>
                              </w:rPr>
                              <w:t>randonnée</w:t>
                            </w:r>
                            <w:r w:rsidRPr="007D4FA5">
                              <w:rPr>
                                <w:color w:val="538135" w:themeColor="accent6" w:themeShade="BF"/>
                                <w:sz w:val="32"/>
                                <w:u w:val="single"/>
                              </w:rPr>
                              <w:t xml:space="preserve"> – Académie de Guyane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3BE40D7" id="Rectangle à coins arrondis 2" o:spid="_x0000_s1027" style="position:absolute;margin-left:151.55pt;margin-top:0;width:484.95pt;height:31.8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arcsize="10923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" filled="f" strokecolor="#538135 [2409]">
                <v:path arrowok="t"/>
                <v:textbox>
                  <w:txbxContent>
                    <w:p w14:paraId="34CD2F28" w14:textId="42C6B021" w:rsidR="007D4FA5" w:rsidRPr="007D4FA5" w:rsidRDefault="007D4FA5" w:rsidP="007D4FA5">
                      <w:pPr>
                        <w:jc w:val="center"/>
                        <w:rPr>
                          <w:color w:val="538135" w:themeColor="accent6" w:themeShade="BF"/>
                          <w:sz w:val="32"/>
                          <w:u w:val="single"/>
                        </w:rPr>
                      </w:pPr>
                      <w:r w:rsidRPr="007D4FA5">
                        <w:rPr>
                          <w:color w:val="538135" w:themeColor="accent6" w:themeShade="BF"/>
                          <w:sz w:val="32"/>
                          <w:u w:val="single"/>
                        </w:rPr>
                        <w:t xml:space="preserve">Protocole de </w:t>
                      </w:r>
                      <w:r w:rsidR="00D30371">
                        <w:rPr>
                          <w:color w:val="538135" w:themeColor="accent6" w:themeShade="BF"/>
                          <w:sz w:val="32"/>
                          <w:u w:val="single"/>
                        </w:rPr>
                        <w:t>s</w:t>
                      </w:r>
                      <w:r w:rsidRPr="007D4FA5">
                        <w:rPr>
                          <w:color w:val="538135" w:themeColor="accent6" w:themeShade="BF"/>
                          <w:sz w:val="32"/>
                          <w:u w:val="single"/>
                        </w:rPr>
                        <w:t xml:space="preserve">écurité en </w:t>
                      </w:r>
                      <w:r w:rsidR="00CE6ED9">
                        <w:rPr>
                          <w:color w:val="538135" w:themeColor="accent6" w:themeShade="BF"/>
                          <w:sz w:val="32"/>
                          <w:u w:val="single"/>
                        </w:rPr>
                        <w:t>randonnée</w:t>
                      </w:r>
                      <w:r w:rsidRPr="007D4FA5">
                        <w:rPr>
                          <w:color w:val="538135" w:themeColor="accent6" w:themeShade="BF"/>
                          <w:sz w:val="32"/>
                          <w:u w:val="single"/>
                        </w:rPr>
                        <w:t xml:space="preserve"> – Académie de Guyane</w:t>
                      </w:r>
                    </w:p>
                  </w:txbxContent>
                </v:textbox>
              </v:roundrect>
            </w:pict>
          </mc:Fallback>
        </mc:AlternateContent>
      </w:r>
      <w:r w:rsidR="007D4FA5">
        <w:rPr>
          <w:noProof/>
          <w:sz w:val="32"/>
          <w:u w:val="single"/>
          <w:lang w:eastAsia="fr-FR"/>
        </w:rPr>
        <w:drawing>
          <wp:anchor distT="0" distB="0" distL="114300" distR="114300" simplePos="0" relativeHeight="251657216" behindDoc="0" locked="0" layoutInCell="1" allowOverlap="1" wp14:anchorId="04CA407D" wp14:editId="3B78AFCA">
            <wp:simplePos x="0" y="0"/>
            <wp:positionH relativeFrom="column">
              <wp:posOffset>87630</wp:posOffset>
            </wp:positionH>
            <wp:positionV relativeFrom="paragraph">
              <wp:posOffset>597</wp:posOffset>
            </wp:positionV>
            <wp:extent cx="1193800" cy="1612900"/>
            <wp:effectExtent l="0" t="0" r="0" b="0"/>
            <wp:wrapThrough wrapText="bothSides">
              <wp:wrapPolygon edited="0">
                <wp:start x="0" y="0"/>
                <wp:lineTo x="0" y="21430"/>
                <wp:lineTo x="21370" y="21430"/>
                <wp:lineTo x="21370" y="0"/>
                <wp:lineTo x="0" y="0"/>
              </wp:wrapPolygon>
            </wp:wrapThrough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Académie Guyane officiel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93800" cy="16129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724AFF8" w14:textId="39B1CEBE" w:rsidR="00AA1C66" w:rsidRDefault="00A61977" w:rsidP="00262B27">
      <w:pPr>
        <w:rPr>
          <w:sz w:val="24"/>
          <w:u w:val="single"/>
        </w:rPr>
      </w:pPr>
      <w:r>
        <w:rPr>
          <w:noProof/>
          <w:sz w:val="24"/>
        </w:rPr>
        <w:drawing>
          <wp:anchor distT="0" distB="0" distL="114300" distR="114300" simplePos="0" relativeHeight="251686912" behindDoc="0" locked="0" layoutInCell="1" allowOverlap="1" wp14:anchorId="3DC07683" wp14:editId="6BE68DD2">
            <wp:simplePos x="0" y="0"/>
            <wp:positionH relativeFrom="column">
              <wp:posOffset>197485</wp:posOffset>
            </wp:positionH>
            <wp:positionV relativeFrom="paragraph">
              <wp:posOffset>2138447</wp:posOffset>
            </wp:positionV>
            <wp:extent cx="1085850" cy="969010"/>
            <wp:effectExtent l="0" t="0" r="6350" b="0"/>
            <wp:wrapThrough wrapText="bothSides">
              <wp:wrapPolygon edited="0">
                <wp:start x="0" y="0"/>
                <wp:lineTo x="0" y="21232"/>
                <wp:lineTo x="21474" y="21232"/>
                <wp:lineTo x="21474" y="0"/>
                <wp:lineTo x="0" y="0"/>
              </wp:wrapPolygon>
            </wp:wrapThrough>
            <wp:docPr id="10" name="Imag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Capture d’écran 2020-06-12 à 15.52.06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85850" cy="9690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C6099DC" w14:textId="32DB0A5A" w:rsidR="00785F4D" w:rsidRPr="00D30371" w:rsidRDefault="00D30371" w:rsidP="00D30371">
      <w:pPr>
        <w:spacing w:before="240" w:after="360"/>
        <w:jc w:val="center"/>
        <w:rPr>
          <w:sz w:val="24"/>
        </w:rPr>
      </w:pPr>
      <w:r w:rsidRPr="00C42D6E">
        <w:rPr>
          <w:sz w:val="24"/>
        </w:rPr>
        <w:t>Ce protocole est une proposition académique et sera à ajuster à la marge aux contextes des différents établissements ou sites de pratique.</w:t>
      </w:r>
      <w:r>
        <w:rPr>
          <w:sz w:val="24"/>
        </w:rPr>
        <w:br/>
        <w:t xml:space="preserve">Celui-ci </w:t>
      </w:r>
      <w:r w:rsidRPr="00D2027D">
        <w:rPr>
          <w:sz w:val="24"/>
        </w:rPr>
        <w:t xml:space="preserve">s’appuie </w:t>
      </w:r>
      <w:r w:rsidRPr="002F5309">
        <w:rPr>
          <w:sz w:val="24"/>
        </w:rPr>
        <w:t xml:space="preserve">sur le </w:t>
      </w:r>
      <w:hyperlink r:id="rId9" w:history="1">
        <w:r w:rsidRPr="00D75F2C">
          <w:rPr>
            <w:rStyle w:val="Lienhypertexte"/>
            <w:sz w:val="24"/>
          </w:rPr>
          <w:t>Vadémécum APPN</w:t>
        </w:r>
      </w:hyperlink>
      <w:r w:rsidRPr="002F5309">
        <w:rPr>
          <w:sz w:val="24"/>
        </w:rPr>
        <w:t xml:space="preserve">, incontournable </w:t>
      </w:r>
      <w:r w:rsidRPr="00606881">
        <w:rPr>
          <w:sz w:val="24"/>
        </w:rPr>
        <w:t>pour rédiger votre projet.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7694"/>
        <w:gridCol w:w="7694"/>
      </w:tblGrid>
      <w:tr w:rsidR="00AA1C66" w14:paraId="492A6794" w14:textId="77777777" w:rsidTr="00AA1C66">
        <w:tc>
          <w:tcPr>
            <w:tcW w:w="7694" w:type="dxa"/>
            <w:shd w:val="clear" w:color="auto" w:fill="E2EFD9" w:themeFill="accent6" w:themeFillTint="33"/>
          </w:tcPr>
          <w:p w14:paraId="70FB366E" w14:textId="36233151" w:rsidR="00AA1C66" w:rsidRPr="00C42D6E" w:rsidRDefault="00C21516" w:rsidP="00AA1C66">
            <w:pPr>
              <w:jc w:val="center"/>
              <w:rPr>
                <w:sz w:val="24"/>
              </w:rPr>
            </w:pPr>
            <w:r w:rsidRPr="00C42D6E">
              <w:rPr>
                <w:sz w:val="24"/>
              </w:rPr>
              <w:t>Date et s</w:t>
            </w:r>
            <w:r w:rsidR="00AA1C66" w:rsidRPr="00C42D6E">
              <w:rPr>
                <w:sz w:val="24"/>
              </w:rPr>
              <w:t>ignature du professeur EPS</w:t>
            </w:r>
            <w:r w:rsidRPr="00C42D6E">
              <w:rPr>
                <w:sz w:val="24"/>
              </w:rPr>
              <w:t xml:space="preserve"> porteur du projet</w:t>
            </w:r>
          </w:p>
        </w:tc>
        <w:tc>
          <w:tcPr>
            <w:tcW w:w="7694" w:type="dxa"/>
            <w:shd w:val="clear" w:color="auto" w:fill="E2EFD9" w:themeFill="accent6" w:themeFillTint="33"/>
          </w:tcPr>
          <w:p w14:paraId="70640BED" w14:textId="0CB127D5" w:rsidR="00AA1C66" w:rsidRPr="00AA1C66" w:rsidRDefault="00C21516" w:rsidP="00AA1C66">
            <w:pPr>
              <w:jc w:val="center"/>
              <w:rPr>
                <w:sz w:val="24"/>
              </w:rPr>
            </w:pPr>
            <w:r w:rsidRPr="00C42D6E">
              <w:rPr>
                <w:sz w:val="24"/>
              </w:rPr>
              <w:t>Date et signature pour v</w:t>
            </w:r>
            <w:r w:rsidR="00AA1C66" w:rsidRPr="00C42D6E">
              <w:rPr>
                <w:sz w:val="24"/>
              </w:rPr>
              <w:t>alidation du protocole par le chef d’établissement</w:t>
            </w:r>
          </w:p>
        </w:tc>
      </w:tr>
      <w:tr w:rsidR="00AA1C66" w14:paraId="004E336E" w14:textId="77777777" w:rsidTr="00AA1C66">
        <w:tc>
          <w:tcPr>
            <w:tcW w:w="7694" w:type="dxa"/>
          </w:tcPr>
          <w:p w14:paraId="7AD46291" w14:textId="77777777" w:rsidR="00AA1C66" w:rsidRDefault="00AA1C66" w:rsidP="00262B27">
            <w:pPr>
              <w:rPr>
                <w:sz w:val="32"/>
                <w:u w:val="single"/>
              </w:rPr>
            </w:pPr>
          </w:p>
          <w:p w14:paraId="40D651A8" w14:textId="77777777" w:rsidR="00C21516" w:rsidRDefault="00C21516" w:rsidP="00262B27">
            <w:pPr>
              <w:rPr>
                <w:i/>
                <w:sz w:val="24"/>
              </w:rPr>
            </w:pPr>
          </w:p>
          <w:p w14:paraId="790772F8" w14:textId="77777777" w:rsidR="00AA1C66" w:rsidRPr="00C21516" w:rsidRDefault="00AA1C66" w:rsidP="00262B27">
            <w:pPr>
              <w:rPr>
                <w:i/>
                <w:sz w:val="24"/>
              </w:rPr>
            </w:pPr>
          </w:p>
        </w:tc>
        <w:tc>
          <w:tcPr>
            <w:tcW w:w="7694" w:type="dxa"/>
          </w:tcPr>
          <w:p w14:paraId="2DD2853D" w14:textId="109C3B42" w:rsidR="00AA1C66" w:rsidRDefault="00AA1C66" w:rsidP="00262B27">
            <w:pPr>
              <w:rPr>
                <w:sz w:val="32"/>
                <w:u w:val="single"/>
              </w:rPr>
            </w:pPr>
          </w:p>
        </w:tc>
      </w:tr>
    </w:tbl>
    <w:p w14:paraId="730520FF" w14:textId="64B67491" w:rsidR="00A90A87" w:rsidRDefault="00262B27">
      <w:pPr>
        <w:rPr>
          <w:sz w:val="32"/>
          <w:u w:val="single"/>
        </w:rPr>
      </w:pPr>
      <w:r>
        <w:rPr>
          <w:sz w:val="32"/>
          <w:u w:val="single"/>
        </w:rPr>
        <w:br w:type="page"/>
      </w:r>
    </w:p>
    <w:tbl>
      <w:tblPr>
        <w:tblStyle w:val="Grilledutableau"/>
        <w:tblpPr w:vertAnchor="text" w:horzAnchor="margin" w:tblpY="635"/>
        <w:tblW w:w="15446" w:type="dxa"/>
        <w:tblLook w:val="04A0" w:firstRow="1" w:lastRow="0" w:firstColumn="1" w:lastColumn="0" w:noHBand="0" w:noVBand="1"/>
      </w:tblPr>
      <w:tblGrid>
        <w:gridCol w:w="8075"/>
        <w:gridCol w:w="4961"/>
        <w:gridCol w:w="2410"/>
      </w:tblGrid>
      <w:tr w:rsidR="00BF7196" w:rsidRPr="00F84DC0" w14:paraId="0E03B653" w14:textId="77777777" w:rsidTr="00BF7196">
        <w:tc>
          <w:tcPr>
            <w:tcW w:w="8075" w:type="dxa"/>
            <w:shd w:val="clear" w:color="auto" w:fill="E2EFD9" w:themeFill="accent6" w:themeFillTint="33"/>
          </w:tcPr>
          <w:p w14:paraId="2661A14D" w14:textId="365AD5A1" w:rsidR="00BF7196" w:rsidRPr="00F84DC0" w:rsidRDefault="00BF7196" w:rsidP="00BF7196">
            <w:pPr>
              <w:jc w:val="center"/>
              <w:rPr>
                <w:b/>
                <w:bCs/>
                <w:u w:val="single"/>
              </w:rPr>
            </w:pPr>
            <w:r>
              <w:rPr>
                <w:b/>
                <w:bCs/>
                <w:u w:val="single"/>
              </w:rPr>
              <w:lastRenderedPageBreak/>
              <w:t>Avant</w:t>
            </w:r>
          </w:p>
        </w:tc>
        <w:tc>
          <w:tcPr>
            <w:tcW w:w="4961" w:type="dxa"/>
            <w:shd w:val="clear" w:color="auto" w:fill="E2EFD9" w:themeFill="accent6" w:themeFillTint="33"/>
          </w:tcPr>
          <w:p w14:paraId="0A75D880" w14:textId="77777777" w:rsidR="00BF7196" w:rsidRPr="00F84DC0" w:rsidRDefault="00BF7196" w:rsidP="00BF7196">
            <w:pPr>
              <w:jc w:val="center"/>
              <w:rPr>
                <w:b/>
                <w:bCs/>
                <w:u w:val="single"/>
              </w:rPr>
            </w:pPr>
            <w:r w:rsidRPr="00F84DC0">
              <w:rPr>
                <w:b/>
                <w:bCs/>
                <w:sz w:val="28"/>
                <w:szCs w:val="28"/>
                <w:u w:val="single"/>
              </w:rPr>
              <w:t>Pendant</w:t>
            </w:r>
          </w:p>
        </w:tc>
        <w:tc>
          <w:tcPr>
            <w:tcW w:w="2410" w:type="dxa"/>
            <w:shd w:val="clear" w:color="auto" w:fill="E2EFD9" w:themeFill="accent6" w:themeFillTint="33"/>
          </w:tcPr>
          <w:p w14:paraId="65FF4B96" w14:textId="77777777" w:rsidR="00BF7196" w:rsidRPr="00F84DC0" w:rsidRDefault="00BF7196" w:rsidP="00BF7196">
            <w:pPr>
              <w:jc w:val="center"/>
              <w:rPr>
                <w:b/>
                <w:bCs/>
                <w:u w:val="single"/>
              </w:rPr>
            </w:pPr>
            <w:r w:rsidRPr="00F84DC0">
              <w:rPr>
                <w:b/>
                <w:bCs/>
                <w:sz w:val="28"/>
                <w:szCs w:val="28"/>
                <w:u w:val="single"/>
              </w:rPr>
              <w:t>Après</w:t>
            </w:r>
          </w:p>
        </w:tc>
      </w:tr>
      <w:tr w:rsidR="00BF7196" w:rsidRPr="00F84DC0" w14:paraId="68C1D04B" w14:textId="77777777" w:rsidTr="00BF7196">
        <w:trPr>
          <w:trHeight w:val="8572"/>
        </w:trPr>
        <w:tc>
          <w:tcPr>
            <w:tcW w:w="8075" w:type="dxa"/>
          </w:tcPr>
          <w:p w14:paraId="3F765928" w14:textId="77777777" w:rsidR="00BF7196" w:rsidRDefault="00BF7196" w:rsidP="00C679CF">
            <w:pPr>
              <w:pStyle w:val="Paragraphedeliste"/>
              <w:numPr>
                <w:ilvl w:val="0"/>
                <w:numId w:val="15"/>
              </w:numPr>
              <w:spacing w:line="276" w:lineRule="auto"/>
              <w:ind w:left="315"/>
              <w:jc w:val="both"/>
            </w:pPr>
            <w:r>
              <w:t xml:space="preserve">Contacter le </w:t>
            </w:r>
            <w:r w:rsidRPr="006624F7">
              <w:rPr>
                <w:b/>
              </w:rPr>
              <w:t>responsable</w:t>
            </w:r>
            <w:r>
              <w:t xml:space="preserve"> ou </w:t>
            </w:r>
            <w:r w:rsidRPr="00F84DC0">
              <w:rPr>
                <w:b/>
              </w:rPr>
              <w:t>propriétaire</w:t>
            </w:r>
            <w:r w:rsidRPr="006624F7">
              <w:t xml:space="preserve"> du site </w:t>
            </w:r>
            <w:r w:rsidRPr="00F84DC0">
              <w:t xml:space="preserve">(ONF, CTG, mairie) </w:t>
            </w:r>
            <w:r>
              <w:t xml:space="preserve">pour informer de votre présence aux jours et horaires prévus </w:t>
            </w:r>
            <w:r w:rsidRPr="00F84DC0">
              <w:t xml:space="preserve">et se renseigner sur les éventuels </w:t>
            </w:r>
            <w:r w:rsidRPr="00F84DC0">
              <w:rPr>
                <w:b/>
              </w:rPr>
              <w:t>arrêtés municipaux</w:t>
            </w:r>
            <w:r w:rsidRPr="00F84DC0">
              <w:t xml:space="preserve"> interdisant l’accès au(x) sentier(s)</w:t>
            </w:r>
            <w:r>
              <w:t>.</w:t>
            </w:r>
          </w:p>
          <w:p w14:paraId="3A47268D" w14:textId="77777777" w:rsidR="00BF7196" w:rsidRPr="00F84DC0" w:rsidRDefault="00BF7196" w:rsidP="00C679CF">
            <w:pPr>
              <w:pStyle w:val="Paragraphedeliste"/>
              <w:numPr>
                <w:ilvl w:val="0"/>
                <w:numId w:val="15"/>
              </w:numPr>
              <w:spacing w:before="0" w:line="276" w:lineRule="auto"/>
              <w:ind w:left="315"/>
              <w:jc w:val="both"/>
            </w:pPr>
            <w:r w:rsidRPr="00F84DC0">
              <w:t xml:space="preserve">Connaître en détail </w:t>
            </w:r>
            <w:r w:rsidRPr="00F84DC0">
              <w:rPr>
                <w:b/>
              </w:rPr>
              <w:t>les spécificités du site</w:t>
            </w:r>
            <w:r w:rsidRPr="00F84DC0">
              <w:t xml:space="preserve"> </w:t>
            </w:r>
            <w:r w:rsidRPr="00F84DC0">
              <w:rPr>
                <w:b/>
              </w:rPr>
              <w:t>de pratique</w:t>
            </w:r>
            <w:r w:rsidRPr="00F84DC0">
              <w:t> : accès, topographie, niveau de difficulté, météo, marée, dangers…</w:t>
            </w:r>
          </w:p>
          <w:p w14:paraId="569ED2F3" w14:textId="77777777" w:rsidR="00BF7196" w:rsidRDefault="00BF7196" w:rsidP="00C679CF">
            <w:pPr>
              <w:pStyle w:val="Paragraphedeliste"/>
              <w:numPr>
                <w:ilvl w:val="0"/>
                <w:numId w:val="15"/>
              </w:numPr>
              <w:spacing w:before="0" w:line="276" w:lineRule="auto"/>
              <w:ind w:left="315"/>
              <w:jc w:val="both"/>
            </w:pPr>
            <w:r w:rsidRPr="00F84DC0">
              <w:t xml:space="preserve">Réaliser une </w:t>
            </w:r>
            <w:r w:rsidRPr="00F84DC0">
              <w:rPr>
                <w:b/>
              </w:rPr>
              <w:t>reconnaissance</w:t>
            </w:r>
            <w:r w:rsidRPr="00F84DC0">
              <w:t xml:space="preserve"> du site pour éventuellement ajuster l’itinéraire et s’assurer de la faisabilité de la randonnée (distance, condition physique hétérogène des élèves, évolution de la végétation, chablis…)</w:t>
            </w:r>
            <w:r>
              <w:t xml:space="preserve">. </w:t>
            </w:r>
          </w:p>
          <w:p w14:paraId="260FAB6A" w14:textId="0546E868" w:rsidR="00BF7196" w:rsidRDefault="00C679CF" w:rsidP="00C679CF">
            <w:pPr>
              <w:pStyle w:val="Paragraphedeliste"/>
              <w:numPr>
                <w:ilvl w:val="0"/>
                <w:numId w:val="15"/>
              </w:numPr>
              <w:spacing w:before="0" w:line="276" w:lineRule="auto"/>
              <w:ind w:left="315"/>
              <w:jc w:val="both"/>
            </w:pPr>
            <w:r>
              <w:t>Vérifier que l</w:t>
            </w:r>
            <w:r w:rsidR="00BF7196">
              <w:t xml:space="preserve">e </w:t>
            </w:r>
            <w:r w:rsidR="00BF7196" w:rsidRPr="00BC1E29">
              <w:rPr>
                <w:b/>
              </w:rPr>
              <w:t>réseau</w:t>
            </w:r>
            <w:r w:rsidR="00BF7196">
              <w:t xml:space="preserve"> passe sur la totalité de l’itinéraire prév</w:t>
            </w:r>
            <w:r>
              <w:t>u.</w:t>
            </w:r>
            <w:r w:rsidR="00BF7196">
              <w:t xml:space="preserve"> </w:t>
            </w:r>
            <w:r>
              <w:t>Vérifier que les t</w:t>
            </w:r>
            <w:r w:rsidR="00BF7196">
              <w:t xml:space="preserve">alkie-walkie </w:t>
            </w:r>
            <w:r>
              <w:t xml:space="preserve">sont </w:t>
            </w:r>
            <w:r w:rsidR="00BF7196">
              <w:t>fonctionnels </w:t>
            </w:r>
            <w:r>
              <w:t>s’ils sont utilisés.</w:t>
            </w:r>
          </w:p>
          <w:p w14:paraId="422FD401" w14:textId="22F7220C" w:rsidR="00BF7196" w:rsidRDefault="00BF7196" w:rsidP="00C679CF">
            <w:pPr>
              <w:pStyle w:val="Paragraphedeliste"/>
              <w:numPr>
                <w:ilvl w:val="0"/>
                <w:numId w:val="15"/>
              </w:numPr>
              <w:spacing w:before="0" w:line="276" w:lineRule="auto"/>
              <w:ind w:left="315"/>
              <w:jc w:val="both"/>
            </w:pPr>
            <w:r w:rsidRPr="00F84DC0">
              <w:t xml:space="preserve">Informer les élèves de la </w:t>
            </w:r>
            <w:r w:rsidRPr="00F84DC0">
              <w:rPr>
                <w:b/>
              </w:rPr>
              <w:t>tenue à porter</w:t>
            </w:r>
            <w:r w:rsidRPr="00F84DC0">
              <w:t> et du matériel nécessaire : tee-shirt ou manches longues</w:t>
            </w:r>
            <w:r w:rsidR="00C679CF">
              <w:t>, coupe-vent</w:t>
            </w:r>
            <w:r w:rsidRPr="00F84DC0">
              <w:t xml:space="preserve">, chaussures de sport fermées, gourde, crème solaire, casquette, lunettes de soleil, pique-nique, en-cas. </w:t>
            </w:r>
            <w:r>
              <w:br/>
            </w:r>
            <w:r w:rsidRPr="00E95B3A">
              <w:rPr>
                <w:i/>
              </w:rPr>
              <w:t>L’information peut faire l’objet d’un mot dans le carnet pour information aux parents</w:t>
            </w:r>
            <w:r w:rsidRPr="00F84DC0">
              <w:t>.</w:t>
            </w:r>
          </w:p>
          <w:p w14:paraId="3FE503AE" w14:textId="77777777" w:rsidR="00BF7196" w:rsidRDefault="00BF7196" w:rsidP="00C679CF">
            <w:pPr>
              <w:pStyle w:val="Paragraphedeliste"/>
              <w:numPr>
                <w:ilvl w:val="0"/>
                <w:numId w:val="15"/>
              </w:numPr>
              <w:spacing w:before="0" w:line="276" w:lineRule="auto"/>
              <w:ind w:left="315"/>
              <w:jc w:val="both"/>
            </w:pPr>
            <w:r w:rsidRPr="0088522B">
              <w:t xml:space="preserve">Prévoir une </w:t>
            </w:r>
            <w:r w:rsidRPr="006624F7">
              <w:rPr>
                <w:b/>
              </w:rPr>
              <w:t>trousse de secours</w:t>
            </w:r>
            <w:r w:rsidRPr="0088522B">
              <w:t xml:space="preserve"> la plus complète possible (au </w:t>
            </w:r>
            <w:r w:rsidRPr="006624F7">
              <w:rPr>
                <w:u w:val="single"/>
              </w:rPr>
              <w:t>minimum</w:t>
            </w:r>
            <w:r w:rsidRPr="0088522B">
              <w:t> : compresses</w:t>
            </w:r>
            <w:r>
              <w:t xml:space="preserve"> stériles</w:t>
            </w:r>
            <w:r w:rsidRPr="0088522B">
              <w:t xml:space="preserve">, </w:t>
            </w:r>
            <w:r>
              <w:t>antiseptique</w:t>
            </w:r>
            <w:r w:rsidRPr="0088522B">
              <w:t xml:space="preserve">, pansements de différentes tailles, </w:t>
            </w:r>
            <w:r>
              <w:t xml:space="preserve">paire de </w:t>
            </w:r>
            <w:r w:rsidRPr="0088522B">
              <w:t xml:space="preserve">ciseaux, pince à échardes, </w:t>
            </w:r>
            <w:r>
              <w:t xml:space="preserve">sucre, gants à usage unique, bande, sérum physiologique, </w:t>
            </w:r>
            <w:r w:rsidRPr="0088522B">
              <w:t>couverture de survie).</w:t>
            </w:r>
          </w:p>
          <w:p w14:paraId="4FCAF178" w14:textId="77777777" w:rsidR="00BF7196" w:rsidRPr="00F84DC0" w:rsidRDefault="00BF7196" w:rsidP="00C679CF">
            <w:pPr>
              <w:pStyle w:val="Paragraphedeliste"/>
              <w:numPr>
                <w:ilvl w:val="0"/>
                <w:numId w:val="15"/>
              </w:numPr>
              <w:spacing w:before="0" w:line="276" w:lineRule="auto"/>
              <w:ind w:left="315"/>
              <w:jc w:val="both"/>
            </w:pPr>
            <w:r>
              <w:t xml:space="preserve">Si des élèves possèdent un </w:t>
            </w:r>
            <w:hyperlink r:id="rId10" w:history="1">
              <w:r w:rsidRPr="00BC1E29">
                <w:rPr>
                  <w:rStyle w:val="Lienhypertexte"/>
                  <w:b/>
                </w:rPr>
                <w:t>PAI</w:t>
              </w:r>
            </w:hyperlink>
            <w:r>
              <w:t>, prévoir le nécessaire pour être en mesure de réagir.</w:t>
            </w:r>
          </w:p>
          <w:p w14:paraId="299A729C" w14:textId="1CFB6BFC" w:rsidR="00A33B94" w:rsidRDefault="00A33B94" w:rsidP="00C679CF">
            <w:pPr>
              <w:pStyle w:val="Paragraphedeliste"/>
              <w:numPr>
                <w:ilvl w:val="0"/>
                <w:numId w:val="15"/>
              </w:numPr>
              <w:spacing w:before="0" w:line="276" w:lineRule="auto"/>
              <w:ind w:left="315"/>
              <w:jc w:val="both"/>
            </w:pPr>
            <w:r w:rsidRPr="00942638">
              <w:t xml:space="preserve">Préparer </w:t>
            </w:r>
            <w:r w:rsidRPr="00942638">
              <w:rPr>
                <w:b/>
              </w:rPr>
              <w:t xml:space="preserve">des </w:t>
            </w:r>
            <w:r>
              <w:rPr>
                <w:b/>
              </w:rPr>
              <w:t>fiches</w:t>
            </w:r>
            <w:r w:rsidRPr="00942638">
              <w:t xml:space="preserve"> matériel/sécurité/incident à l’intention des élèves (simples, opérationnels </w:t>
            </w:r>
            <w:r>
              <w:sym w:font="Wingdings" w:char="F0E0"/>
            </w:r>
            <w:r>
              <w:t xml:space="preserve"> </w:t>
            </w:r>
            <w:r w:rsidRPr="00942638">
              <w:t>routines).</w:t>
            </w:r>
          </w:p>
          <w:p w14:paraId="379E5878" w14:textId="32B374F4" w:rsidR="00BF7196" w:rsidRPr="00911E16" w:rsidRDefault="00BF7196" w:rsidP="00C679CF">
            <w:pPr>
              <w:pStyle w:val="Paragraphedeliste"/>
              <w:numPr>
                <w:ilvl w:val="0"/>
                <w:numId w:val="15"/>
              </w:numPr>
              <w:spacing w:before="0" w:line="276" w:lineRule="auto"/>
              <w:ind w:left="315"/>
              <w:jc w:val="both"/>
            </w:pPr>
            <w:r w:rsidRPr="00F84DC0">
              <w:t xml:space="preserve">S'assurer </w:t>
            </w:r>
            <w:r w:rsidR="00A512C4">
              <w:t>de disposer du</w:t>
            </w:r>
            <w:r w:rsidRPr="00F84DC0">
              <w:t xml:space="preserve"> </w:t>
            </w:r>
            <w:r w:rsidRPr="00F84DC0">
              <w:rPr>
                <w:b/>
              </w:rPr>
              <w:t>numéro de l'établissement, du chef</w:t>
            </w:r>
            <w:r>
              <w:rPr>
                <w:b/>
              </w:rPr>
              <w:t xml:space="preserve"> d’établissement ou de l’</w:t>
            </w:r>
            <w:r w:rsidRPr="00F84DC0">
              <w:rPr>
                <w:b/>
              </w:rPr>
              <w:t>adjoint, d'un ou deux CPE</w:t>
            </w:r>
            <w:r>
              <w:rPr>
                <w:b/>
              </w:rPr>
              <w:t>.</w:t>
            </w:r>
          </w:p>
          <w:p w14:paraId="4117C591" w14:textId="3110BC66" w:rsidR="00BF7196" w:rsidRPr="00911E16" w:rsidRDefault="00BF7196" w:rsidP="00C679CF">
            <w:pPr>
              <w:pStyle w:val="Paragraphedeliste"/>
              <w:numPr>
                <w:ilvl w:val="0"/>
                <w:numId w:val="15"/>
              </w:numPr>
              <w:spacing w:before="0" w:line="276" w:lineRule="auto"/>
              <w:ind w:left="315"/>
              <w:jc w:val="both"/>
              <w:rPr>
                <w:b/>
              </w:rPr>
            </w:pPr>
            <w:r w:rsidRPr="00F84DC0">
              <w:t xml:space="preserve">Anticiper une </w:t>
            </w:r>
            <w:r w:rsidRPr="00F84DC0">
              <w:rPr>
                <w:b/>
              </w:rPr>
              <w:t>solution de repli en cas d’annulation de la sortie</w:t>
            </w:r>
            <w:r w:rsidR="006A6237">
              <w:rPr>
                <w:b/>
              </w:rPr>
              <w:t>.</w:t>
            </w:r>
            <w:r w:rsidR="006A6237">
              <w:rPr>
                <w:b/>
              </w:rPr>
              <w:br/>
            </w:r>
            <w:r w:rsidR="006A6237">
              <w:t>P</w:t>
            </w:r>
            <w:r w:rsidRPr="00F84DC0">
              <w:t xml:space="preserve">révoir </w:t>
            </w:r>
            <w:r w:rsidR="006A6237">
              <w:t>des</w:t>
            </w:r>
            <w:r w:rsidRPr="00F84DC0">
              <w:t xml:space="preserve"> </w:t>
            </w:r>
            <w:r w:rsidRPr="00F84DC0">
              <w:rPr>
                <w:b/>
              </w:rPr>
              <w:t>repli</w:t>
            </w:r>
            <w:r w:rsidR="006A6237">
              <w:rPr>
                <w:b/>
              </w:rPr>
              <w:t>s</w:t>
            </w:r>
            <w:r w:rsidRPr="00F84DC0">
              <w:rPr>
                <w:b/>
              </w:rPr>
              <w:t xml:space="preserve"> abrité</w:t>
            </w:r>
            <w:r w:rsidRPr="00F84DC0">
              <w:t xml:space="preserve"> en cas de pluie</w:t>
            </w:r>
            <w:r w:rsidRPr="00F84DC0">
              <w:rPr>
                <w:b/>
              </w:rPr>
              <w:t xml:space="preserve"> le long du parcours</w:t>
            </w:r>
            <w:r w:rsidRPr="00F84DC0">
              <w:t>.</w:t>
            </w:r>
            <w:r>
              <w:t xml:space="preserve"> </w:t>
            </w:r>
          </w:p>
        </w:tc>
        <w:tc>
          <w:tcPr>
            <w:tcW w:w="4961" w:type="dxa"/>
          </w:tcPr>
          <w:p w14:paraId="2FE8A50A" w14:textId="0794812C" w:rsidR="00A33B94" w:rsidRPr="00A33B94" w:rsidRDefault="00A33B94" w:rsidP="00C679CF">
            <w:pPr>
              <w:pStyle w:val="Paragraphedeliste"/>
              <w:numPr>
                <w:ilvl w:val="0"/>
                <w:numId w:val="16"/>
              </w:numPr>
              <w:ind w:left="315"/>
              <w:jc w:val="both"/>
              <w:rPr>
                <w:color w:val="FF0000"/>
              </w:rPr>
            </w:pPr>
            <w:r w:rsidRPr="00A512C4">
              <w:rPr>
                <w:color w:val="FF0000"/>
              </w:rPr>
              <w:t xml:space="preserve"> Ne pas hésiter à </w:t>
            </w:r>
            <w:r w:rsidRPr="00A512C4">
              <w:rPr>
                <w:b/>
                <w:color w:val="FF0000"/>
              </w:rPr>
              <w:t>renoncer</w:t>
            </w:r>
            <w:r w:rsidRPr="00A512C4">
              <w:rPr>
                <w:color w:val="FF0000"/>
              </w:rPr>
              <w:t xml:space="preserve"> si les conditions sont défavorables (météo…) avant ou pendant la leçon</w:t>
            </w:r>
            <w:r>
              <w:rPr>
                <w:color w:val="FF0000"/>
              </w:rPr>
              <w:t xml:space="preserve"> </w:t>
            </w:r>
            <w:r w:rsidRPr="005243D8">
              <w:rPr>
                <w:color w:val="FF0000"/>
                <w:sz w:val="21"/>
                <w:szCs w:val="20"/>
              </w:rPr>
              <w:t>(</w:t>
            </w:r>
            <w:hyperlink r:id="rId11" w:history="1">
              <w:r w:rsidRPr="005243D8">
                <w:rPr>
                  <w:rStyle w:val="Lienhypertexte"/>
                  <w:sz w:val="21"/>
                  <w:szCs w:val="20"/>
                </w:rPr>
                <w:t>cf. circulaire nationale du 20 avril 2017</w:t>
              </w:r>
            </w:hyperlink>
            <w:r w:rsidRPr="005243D8">
              <w:rPr>
                <w:color w:val="FF0000"/>
                <w:sz w:val="21"/>
                <w:szCs w:val="20"/>
              </w:rPr>
              <w:t>)</w:t>
            </w:r>
            <w:r w:rsidRPr="00A512C4">
              <w:rPr>
                <w:color w:val="FF0000"/>
              </w:rPr>
              <w:t>.</w:t>
            </w:r>
          </w:p>
          <w:p w14:paraId="480334CD" w14:textId="0B104B60" w:rsidR="00BF7196" w:rsidRPr="00AE7F62" w:rsidRDefault="00A33B94" w:rsidP="00C679CF">
            <w:pPr>
              <w:pStyle w:val="Paragraphedeliste"/>
              <w:numPr>
                <w:ilvl w:val="0"/>
                <w:numId w:val="16"/>
              </w:numPr>
              <w:spacing w:before="0"/>
              <w:ind w:left="315"/>
              <w:jc w:val="both"/>
              <w:rPr>
                <w:b/>
              </w:rPr>
            </w:pPr>
            <w:r>
              <w:t>E</w:t>
            </w:r>
            <w:r w:rsidR="00BF7196" w:rsidRPr="00F84DC0">
              <w:t xml:space="preserve">mporter </w:t>
            </w:r>
            <w:r w:rsidR="00BF7196" w:rsidRPr="00F84DC0">
              <w:rPr>
                <w:b/>
              </w:rPr>
              <w:t>la trousse de secours</w:t>
            </w:r>
            <w:r w:rsidR="00BF7196">
              <w:rPr>
                <w:b/>
              </w:rPr>
              <w:t>.</w:t>
            </w:r>
          </w:p>
          <w:p w14:paraId="2497D736" w14:textId="2DE44512" w:rsidR="00BF7196" w:rsidRPr="00F84DC0" w:rsidRDefault="00BF7196" w:rsidP="00C679CF">
            <w:pPr>
              <w:pStyle w:val="Paragraphedeliste"/>
              <w:numPr>
                <w:ilvl w:val="0"/>
                <w:numId w:val="16"/>
              </w:numPr>
              <w:spacing w:before="0"/>
              <w:ind w:left="315"/>
              <w:jc w:val="both"/>
            </w:pPr>
            <w:r w:rsidRPr="00F84DC0">
              <w:t>Avant de quitter l’établissement, vérifier</w:t>
            </w:r>
            <w:r w:rsidRPr="00F84DC0">
              <w:rPr>
                <w:b/>
              </w:rPr>
              <w:t xml:space="preserve"> l’équipement des élèves </w:t>
            </w:r>
            <w:r w:rsidRPr="00F84DC0">
              <w:t>(tenue, bonnes baskets)</w:t>
            </w:r>
            <w:r w:rsidRPr="00F84DC0">
              <w:rPr>
                <w:b/>
              </w:rPr>
              <w:t xml:space="preserve"> </w:t>
            </w:r>
            <w:r w:rsidRPr="00F84DC0">
              <w:t>ainsi que</w:t>
            </w:r>
            <w:r w:rsidRPr="00F84DC0">
              <w:rPr>
                <w:b/>
              </w:rPr>
              <w:t xml:space="preserve"> le matériel </w:t>
            </w:r>
            <w:r w:rsidRPr="00F84DC0">
              <w:t>(sac à dos, pique-nique, gourde</w:t>
            </w:r>
            <w:r w:rsidR="00C679CF">
              <w:t xml:space="preserve">, en cas </w:t>
            </w:r>
            <w:r w:rsidRPr="00F84DC0">
              <w:t>…)</w:t>
            </w:r>
            <w:r>
              <w:t>.</w:t>
            </w:r>
          </w:p>
          <w:p w14:paraId="7028008A" w14:textId="3B93BB61" w:rsidR="00BF7196" w:rsidRPr="00F84DC0" w:rsidRDefault="00BF7196" w:rsidP="00C679CF">
            <w:pPr>
              <w:pStyle w:val="Paragraphedeliste"/>
              <w:numPr>
                <w:ilvl w:val="0"/>
                <w:numId w:val="16"/>
              </w:numPr>
              <w:spacing w:before="0"/>
              <w:ind w:left="315"/>
              <w:jc w:val="both"/>
            </w:pPr>
            <w:r w:rsidRPr="00F84DC0">
              <w:rPr>
                <w:b/>
              </w:rPr>
              <w:t xml:space="preserve">Compter les élèves </w:t>
            </w:r>
            <w:r w:rsidRPr="00F84DC0">
              <w:t>avant de monter dans le bus et à chaque rassemblement important</w:t>
            </w:r>
            <w:r>
              <w:t>.</w:t>
            </w:r>
          </w:p>
          <w:p w14:paraId="0D07F133" w14:textId="77777777" w:rsidR="00BF7196" w:rsidRPr="00F84DC0" w:rsidRDefault="00BF7196" w:rsidP="00C679CF">
            <w:pPr>
              <w:pStyle w:val="Paragraphedeliste"/>
              <w:numPr>
                <w:ilvl w:val="0"/>
                <w:numId w:val="16"/>
              </w:numPr>
              <w:spacing w:before="0"/>
              <w:ind w:left="315"/>
              <w:jc w:val="both"/>
            </w:pPr>
            <w:r w:rsidRPr="00F84DC0">
              <w:t xml:space="preserve">Penser à récupérer le </w:t>
            </w:r>
            <w:r w:rsidRPr="00F84DC0">
              <w:rPr>
                <w:b/>
              </w:rPr>
              <w:t>numéro du conducteur</w:t>
            </w:r>
            <w:r w:rsidRPr="00F84DC0">
              <w:t xml:space="preserve"> de bus.</w:t>
            </w:r>
          </w:p>
          <w:p w14:paraId="04BCF185" w14:textId="6590634A" w:rsidR="00BF7196" w:rsidRPr="00C679CF" w:rsidRDefault="00BF7196" w:rsidP="00C679CF">
            <w:pPr>
              <w:pStyle w:val="Paragraphedeliste"/>
              <w:numPr>
                <w:ilvl w:val="0"/>
                <w:numId w:val="16"/>
              </w:numPr>
              <w:spacing w:before="0"/>
              <w:ind w:left="315"/>
              <w:jc w:val="both"/>
              <w:rPr>
                <w:b/>
              </w:rPr>
            </w:pPr>
            <w:r w:rsidRPr="00F84DC0">
              <w:t xml:space="preserve">Rappeler, au calme, </w:t>
            </w:r>
            <w:r w:rsidRPr="00BC1E29">
              <w:t xml:space="preserve">les </w:t>
            </w:r>
            <w:r w:rsidR="00A512C4">
              <w:t>fiches</w:t>
            </w:r>
            <w:r w:rsidRPr="00BC1E29">
              <w:t xml:space="preserve"> </w:t>
            </w:r>
            <w:r w:rsidR="00A512C4">
              <w:t>matériel/</w:t>
            </w:r>
            <w:r w:rsidRPr="00BC1E29">
              <w:t>sécurit</w:t>
            </w:r>
            <w:r w:rsidR="00A512C4">
              <w:t>é</w:t>
            </w:r>
            <w:r w:rsidRPr="00BC1E29">
              <w:t>/incident.</w:t>
            </w:r>
          </w:p>
          <w:p w14:paraId="52457E02" w14:textId="592902DA" w:rsidR="00C679CF" w:rsidRPr="00C679CF" w:rsidRDefault="00C679CF" w:rsidP="00C679CF">
            <w:pPr>
              <w:pStyle w:val="Paragraphedeliste"/>
              <w:numPr>
                <w:ilvl w:val="0"/>
                <w:numId w:val="16"/>
              </w:numPr>
              <w:spacing w:before="0"/>
              <w:ind w:left="315"/>
              <w:jc w:val="both"/>
              <w:rPr>
                <w:b/>
              </w:rPr>
            </w:pPr>
            <w:r>
              <w:rPr>
                <w:bCs/>
              </w:rPr>
              <w:t>S’adapter au marcheur le plus lent, et faire des regroupements réguliers.</w:t>
            </w:r>
          </w:p>
          <w:p w14:paraId="5F8A3370" w14:textId="4F015039" w:rsidR="00BF7196" w:rsidRPr="00AE7F62" w:rsidRDefault="00BF7196" w:rsidP="00C679CF">
            <w:pPr>
              <w:pStyle w:val="Paragraphedeliste"/>
              <w:numPr>
                <w:ilvl w:val="0"/>
                <w:numId w:val="16"/>
              </w:numPr>
              <w:spacing w:before="0"/>
              <w:ind w:left="315"/>
              <w:jc w:val="both"/>
              <w:rPr>
                <w:b/>
              </w:rPr>
            </w:pPr>
            <w:r w:rsidRPr="00F84DC0">
              <w:t xml:space="preserve">Déterminer un </w:t>
            </w:r>
            <w:r w:rsidRPr="00F84DC0">
              <w:rPr>
                <w:b/>
              </w:rPr>
              <w:t>signal</w:t>
            </w:r>
            <w:r w:rsidRPr="00F84DC0">
              <w:t xml:space="preserve"> et la </w:t>
            </w:r>
            <w:r w:rsidRPr="00F84DC0">
              <w:rPr>
                <w:b/>
              </w:rPr>
              <w:t>conduite à tenir en cas d’incident</w:t>
            </w:r>
            <w:r w:rsidRPr="00F84DC0">
              <w:t xml:space="preserve"> (ex : </w:t>
            </w:r>
            <w:hyperlink r:id="rId12" w:history="1">
              <w:r w:rsidRPr="00AD40BF">
                <w:rPr>
                  <w:rStyle w:val="Lienhypertexte"/>
                </w:rPr>
                <w:t>morsure de serpent</w:t>
              </w:r>
            </w:hyperlink>
            <w:r w:rsidRPr="00F84DC0">
              <w:t>, foulure de cheville)</w:t>
            </w:r>
            <w:r>
              <w:t>.</w:t>
            </w:r>
          </w:p>
          <w:p w14:paraId="53E42B66" w14:textId="77777777" w:rsidR="00BF7196" w:rsidRPr="00AE7F62" w:rsidRDefault="00BF7196" w:rsidP="00C679CF">
            <w:pPr>
              <w:pStyle w:val="Paragraphedeliste"/>
              <w:numPr>
                <w:ilvl w:val="0"/>
                <w:numId w:val="16"/>
              </w:numPr>
              <w:spacing w:before="0"/>
              <w:ind w:left="315"/>
              <w:jc w:val="both"/>
              <w:rPr>
                <w:b/>
              </w:rPr>
            </w:pPr>
            <w:r w:rsidRPr="00F84DC0">
              <w:t>Donner aux élèves un</w:t>
            </w:r>
            <w:r w:rsidRPr="00BC1E29">
              <w:rPr>
                <w:b/>
              </w:rPr>
              <w:t xml:space="preserve"> numéro unique</w:t>
            </w:r>
            <w:r w:rsidRPr="00F84DC0">
              <w:t xml:space="preserve"> à contacter en cas de problème</w:t>
            </w:r>
            <w:r>
              <w:t>.</w:t>
            </w:r>
          </w:p>
          <w:p w14:paraId="7361CE7B" w14:textId="71D9472C" w:rsidR="00BF7196" w:rsidRPr="00AE7F62" w:rsidRDefault="00BF7196" w:rsidP="00C679CF">
            <w:pPr>
              <w:pStyle w:val="Paragraphedeliste"/>
              <w:numPr>
                <w:ilvl w:val="0"/>
                <w:numId w:val="16"/>
              </w:numPr>
              <w:spacing w:before="0"/>
              <w:ind w:left="315"/>
              <w:jc w:val="both"/>
              <w:rPr>
                <w:b/>
              </w:rPr>
            </w:pPr>
            <w:r w:rsidRPr="00F84DC0">
              <w:t xml:space="preserve">Établir des </w:t>
            </w:r>
            <w:r w:rsidRPr="00BC1E29">
              <w:rPr>
                <w:b/>
              </w:rPr>
              <w:t xml:space="preserve">groupes </w:t>
            </w:r>
            <w:r w:rsidR="00C679CF">
              <w:rPr>
                <w:b/>
              </w:rPr>
              <w:t>de niveau</w:t>
            </w:r>
            <w:r w:rsidRPr="00F84DC0">
              <w:t xml:space="preserve"> </w:t>
            </w:r>
            <w:r w:rsidR="00C679CF">
              <w:t xml:space="preserve">avec serre-fil, </w:t>
            </w:r>
            <w:r w:rsidRPr="00F84DC0">
              <w:t xml:space="preserve">et les noter afin de savoir où sont les élèves à </w:t>
            </w:r>
            <w:r>
              <w:t>tout moment.</w:t>
            </w:r>
          </w:p>
          <w:p w14:paraId="0A3B2A24" w14:textId="77777777" w:rsidR="00BF7196" w:rsidRPr="00AE7F62" w:rsidRDefault="00BF7196" w:rsidP="00C679CF">
            <w:pPr>
              <w:pStyle w:val="Paragraphedeliste"/>
              <w:numPr>
                <w:ilvl w:val="0"/>
                <w:numId w:val="16"/>
              </w:numPr>
              <w:spacing w:before="0"/>
              <w:ind w:left="315"/>
              <w:jc w:val="both"/>
              <w:rPr>
                <w:b/>
              </w:rPr>
            </w:pPr>
            <w:r w:rsidRPr="00F84DC0">
              <w:t>Laisser aux élèves une réelle pause (midi) en cas de sortie à la journée</w:t>
            </w:r>
            <w:r>
              <w:t>.</w:t>
            </w:r>
          </w:p>
          <w:p w14:paraId="1ACC5875" w14:textId="3C354B00" w:rsidR="00BF7196" w:rsidRPr="00207B9E" w:rsidRDefault="00207B9E" w:rsidP="00C679CF">
            <w:pPr>
              <w:pStyle w:val="Paragraphedeliste"/>
              <w:numPr>
                <w:ilvl w:val="0"/>
                <w:numId w:val="16"/>
              </w:numPr>
              <w:spacing w:before="0"/>
              <w:ind w:left="315"/>
              <w:jc w:val="both"/>
              <w:rPr>
                <w:b/>
              </w:rPr>
            </w:pPr>
            <w:r>
              <w:t>I</w:t>
            </w:r>
            <w:r w:rsidRPr="00C42D6E">
              <w:t xml:space="preserve">nsister sur </w:t>
            </w:r>
            <w:r w:rsidRPr="00F64197">
              <w:rPr>
                <w:b/>
              </w:rPr>
              <w:t>l’éducation à l’environnement</w:t>
            </w:r>
            <w:r>
              <w:rPr>
                <w:b/>
              </w:rPr>
              <w:t xml:space="preserve"> </w:t>
            </w:r>
            <w:r w:rsidRPr="00C42D6E">
              <w:t>(ne pas jeter</w:t>
            </w:r>
            <w:r>
              <w:t xml:space="preserve"> les déchets au sol</w:t>
            </w:r>
            <w:r w:rsidRPr="00C42D6E">
              <w:t>,</w:t>
            </w:r>
            <w:r>
              <w:t xml:space="preserve"> prévoir un sac poubelle</w:t>
            </w:r>
            <w:r w:rsidRPr="00C42D6E">
              <w:t>)</w:t>
            </w:r>
            <w:r>
              <w:t>.</w:t>
            </w:r>
          </w:p>
        </w:tc>
        <w:tc>
          <w:tcPr>
            <w:tcW w:w="2410" w:type="dxa"/>
          </w:tcPr>
          <w:p w14:paraId="2C6A4EE1" w14:textId="33EC6F78" w:rsidR="00BF7196" w:rsidRDefault="00BF7196" w:rsidP="00C679CF">
            <w:pPr>
              <w:pStyle w:val="Paragraphedeliste"/>
              <w:numPr>
                <w:ilvl w:val="0"/>
                <w:numId w:val="16"/>
              </w:numPr>
              <w:ind w:left="315"/>
              <w:jc w:val="both"/>
            </w:pPr>
            <w:r w:rsidRPr="00F84DC0">
              <w:rPr>
                <w:b/>
              </w:rPr>
              <w:t>Compter</w:t>
            </w:r>
            <w:r w:rsidRPr="00F84DC0">
              <w:t xml:space="preserve"> les élèves au retour, lors de l’entrée dans le bus puis dans l’établissement.</w:t>
            </w:r>
          </w:p>
          <w:p w14:paraId="107D2284" w14:textId="77777777" w:rsidR="00A33B94" w:rsidRPr="00F84DC0" w:rsidRDefault="00A33B94" w:rsidP="00C679CF">
            <w:pPr>
              <w:pStyle w:val="Paragraphedeliste"/>
              <w:ind w:left="315"/>
              <w:jc w:val="both"/>
            </w:pPr>
          </w:p>
          <w:p w14:paraId="0560E76E" w14:textId="672C38F1" w:rsidR="00BF7196" w:rsidRDefault="00BF7196" w:rsidP="00C679CF">
            <w:pPr>
              <w:pStyle w:val="Paragraphedeliste"/>
              <w:numPr>
                <w:ilvl w:val="0"/>
                <w:numId w:val="16"/>
              </w:numPr>
              <w:spacing w:before="0"/>
              <w:ind w:left="315"/>
              <w:jc w:val="both"/>
            </w:pPr>
            <w:r w:rsidRPr="00F84DC0">
              <w:t xml:space="preserve">Au cours du </w:t>
            </w:r>
            <w:r w:rsidRPr="00F84DC0">
              <w:rPr>
                <w:b/>
              </w:rPr>
              <w:t xml:space="preserve">bilan </w:t>
            </w:r>
            <w:r w:rsidRPr="00F84DC0">
              <w:t xml:space="preserve">avec les élèves, insister sur </w:t>
            </w:r>
            <w:r w:rsidRPr="00F84DC0">
              <w:rPr>
                <w:b/>
              </w:rPr>
              <w:t>la dimension</w:t>
            </w:r>
            <w:r w:rsidRPr="00F84DC0">
              <w:t xml:space="preserve"> </w:t>
            </w:r>
            <w:r w:rsidRPr="00F84DC0">
              <w:rPr>
                <w:b/>
              </w:rPr>
              <w:t xml:space="preserve">sécuritaire </w:t>
            </w:r>
            <w:r w:rsidRPr="00F84DC0">
              <w:t xml:space="preserve">ainsi que les </w:t>
            </w:r>
            <w:r w:rsidRPr="00F84DC0">
              <w:rPr>
                <w:b/>
              </w:rPr>
              <w:t xml:space="preserve">comportements moteurs, </w:t>
            </w:r>
            <w:r w:rsidRPr="00F84DC0">
              <w:t>positifs observés au cours de la sortie</w:t>
            </w:r>
            <w:r>
              <w:t>.</w:t>
            </w:r>
          </w:p>
          <w:p w14:paraId="26916C17" w14:textId="77777777" w:rsidR="00A33B94" w:rsidRPr="00F84DC0" w:rsidRDefault="00A33B94" w:rsidP="00C679CF">
            <w:pPr>
              <w:pStyle w:val="Paragraphedeliste"/>
              <w:spacing w:before="0"/>
              <w:ind w:left="315"/>
              <w:jc w:val="both"/>
            </w:pPr>
          </w:p>
          <w:p w14:paraId="719B2AB2" w14:textId="77777777" w:rsidR="00BF7196" w:rsidRPr="00F84DC0" w:rsidRDefault="00BF7196" w:rsidP="00C679CF">
            <w:pPr>
              <w:pStyle w:val="Paragraphedeliste"/>
              <w:numPr>
                <w:ilvl w:val="0"/>
                <w:numId w:val="16"/>
              </w:numPr>
              <w:spacing w:before="0"/>
              <w:ind w:left="315"/>
              <w:jc w:val="both"/>
            </w:pPr>
            <w:r w:rsidRPr="00F84DC0">
              <w:t xml:space="preserve">Faire un bilan </w:t>
            </w:r>
            <w:r w:rsidRPr="00F84DC0">
              <w:rPr>
                <w:b/>
              </w:rPr>
              <w:t>logistique</w:t>
            </w:r>
            <w:r w:rsidRPr="00F84DC0">
              <w:t xml:space="preserve"> permettant l’ajustement de l’organisation de la leçon (transport, itinéraire prévu VS réalisé, temps prévu VS effectif…)</w:t>
            </w:r>
            <w:r>
              <w:t>.</w:t>
            </w:r>
          </w:p>
        </w:tc>
      </w:tr>
    </w:tbl>
    <w:p w14:paraId="13079BAD" w14:textId="55C2564E" w:rsidR="00A90A87" w:rsidRPr="00A90A87" w:rsidRDefault="00360674">
      <w:pPr>
        <w:rPr>
          <w:rFonts w:ascii="Times New Roman" w:eastAsia="Calibri" w:hAnsi="Calibri" w:cs="Calibri"/>
          <w:b/>
          <w:sz w:val="24"/>
          <w:szCs w:val="24"/>
          <w:highlight w:val="yellow"/>
          <w:u w:val="single"/>
          <w:lang w:eastAsia="fr-FR" w:bidi="fr-FR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6E680980" wp14:editId="1FFCA629">
                <wp:simplePos x="0" y="0"/>
                <wp:positionH relativeFrom="column">
                  <wp:posOffset>3246120</wp:posOffset>
                </wp:positionH>
                <wp:positionV relativeFrom="paragraph">
                  <wp:posOffset>-31953</wp:posOffset>
                </wp:positionV>
                <wp:extent cx="1828800" cy="1828800"/>
                <wp:effectExtent l="0" t="0" r="0" b="0"/>
                <wp:wrapNone/>
                <wp:docPr id="20" name="Zone de texte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EAD3255" w14:textId="77777777" w:rsidR="00BF7196" w:rsidRPr="00FC2797" w:rsidRDefault="00BF7196" w:rsidP="00FC2797">
                            <w:pPr>
                              <w:pStyle w:val="Titre2"/>
                              <w:jc w:val="center"/>
                              <w:rPr>
                                <w:color w:val="70AD47" w:themeColor="accent6"/>
                                <w:sz w:val="32"/>
                                <w:u w:val="single"/>
                              </w:rPr>
                            </w:pPr>
                            <w:r w:rsidRPr="001527B5">
                              <w:rPr>
                                <w:color w:val="70AD47" w:themeColor="accent6"/>
                                <w:sz w:val="32"/>
                                <w:u w:val="single"/>
                              </w:rPr>
                              <w:t xml:space="preserve">Liste de contrôle en </w:t>
                            </w:r>
                            <w:r>
                              <w:rPr>
                                <w:color w:val="70AD47" w:themeColor="accent6"/>
                                <w:sz w:val="32"/>
                                <w:u w:val="single"/>
                              </w:rPr>
                              <w:t>randonnée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E680980" id="Zone de texte 20" o:spid="_x0000_s1028" type="#_x0000_t202" style="position:absolute;margin-left:255.6pt;margin-top:-2.5pt;width:2in;height:2in;z-index:251677696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" filled="f" stroked="f" strokeweight=".5pt">
                <v:textbox style="mso-fit-shape-to-text:t">
                  <w:txbxContent>
                    <w:p w14:paraId="0EAD3255" w14:textId="77777777" w:rsidR="00BF7196" w:rsidRPr="00FC2797" w:rsidRDefault="00BF7196" w:rsidP="00FC2797">
                      <w:pPr>
                        <w:pStyle w:val="Titre2"/>
                        <w:jc w:val="center"/>
                        <w:rPr>
                          <w:color w:val="70AD47" w:themeColor="accent6"/>
                          <w:sz w:val="32"/>
                          <w:u w:val="single"/>
                        </w:rPr>
                      </w:pPr>
                      <w:r w:rsidRPr="001527B5">
                        <w:rPr>
                          <w:color w:val="70AD47" w:themeColor="accent6"/>
                          <w:sz w:val="32"/>
                          <w:u w:val="single"/>
                        </w:rPr>
                        <w:t xml:space="preserve">Liste de contrôle en </w:t>
                      </w:r>
                      <w:r>
                        <w:rPr>
                          <w:color w:val="70AD47" w:themeColor="accent6"/>
                          <w:sz w:val="32"/>
                          <w:u w:val="single"/>
                        </w:rPr>
                        <w:t>randonnée</w:t>
                      </w:r>
                    </w:p>
                  </w:txbxContent>
                </v:textbox>
              </v:shape>
            </w:pict>
          </mc:Fallback>
        </mc:AlternateContent>
      </w:r>
    </w:p>
    <w:p w14:paraId="086AC57F" w14:textId="54C0F5DE" w:rsidR="00683E30" w:rsidRPr="005E5824" w:rsidRDefault="00683E30" w:rsidP="00683E30">
      <w:pPr>
        <w:widowControl w:val="0"/>
        <w:autoSpaceDE w:val="0"/>
        <w:autoSpaceDN w:val="0"/>
        <w:spacing w:after="0" w:line="240" w:lineRule="auto"/>
        <w:jc w:val="center"/>
        <w:rPr>
          <w:rFonts w:eastAsia="Calibri" w:cstheme="minorHAnsi"/>
          <w:b/>
          <w:sz w:val="32"/>
          <w:szCs w:val="32"/>
          <w:u w:val="single"/>
          <w:lang w:eastAsia="fr-FR" w:bidi="fr-FR"/>
        </w:rPr>
      </w:pPr>
      <w:r w:rsidRPr="005E5824">
        <w:rPr>
          <w:rFonts w:eastAsia="Calibri" w:cstheme="minorHAnsi"/>
          <w:b/>
          <w:sz w:val="32"/>
          <w:szCs w:val="32"/>
          <w:u w:val="single"/>
          <w:lang w:eastAsia="fr-FR" w:bidi="fr-FR"/>
        </w:rPr>
        <w:lastRenderedPageBreak/>
        <w:t>ANNEXES</w:t>
      </w:r>
    </w:p>
    <w:p w14:paraId="032749EB" w14:textId="77777777" w:rsidR="00683E30" w:rsidRPr="005E5824" w:rsidRDefault="00683E30" w:rsidP="00683E30">
      <w:pPr>
        <w:autoSpaceDE w:val="0"/>
        <w:autoSpaceDN w:val="0"/>
        <w:adjustRightInd w:val="0"/>
        <w:spacing w:after="0" w:line="276" w:lineRule="auto"/>
        <w:rPr>
          <w:rFonts w:eastAsia="Calibri" w:cstheme="minorHAnsi"/>
          <w:b/>
          <w:sz w:val="24"/>
          <w:szCs w:val="20"/>
          <w:u w:val="single"/>
        </w:rPr>
      </w:pPr>
    </w:p>
    <w:p w14:paraId="154B795E" w14:textId="77777777" w:rsidR="00683E30" w:rsidRPr="005E5824" w:rsidRDefault="00683E30" w:rsidP="00683E30">
      <w:pPr>
        <w:autoSpaceDE w:val="0"/>
        <w:autoSpaceDN w:val="0"/>
        <w:adjustRightInd w:val="0"/>
        <w:spacing w:after="0" w:line="276" w:lineRule="auto"/>
        <w:rPr>
          <w:rFonts w:eastAsia="Calibri" w:cstheme="minorHAnsi"/>
          <w:b/>
          <w:sz w:val="24"/>
          <w:szCs w:val="20"/>
          <w:u w:val="single"/>
        </w:rPr>
      </w:pPr>
      <w:r w:rsidRPr="005E5824">
        <w:rPr>
          <w:rFonts w:eastAsia="Calibri" w:cstheme="minorHAnsi"/>
          <w:b/>
          <w:sz w:val="24"/>
          <w:szCs w:val="20"/>
          <w:u w:val="single"/>
        </w:rPr>
        <w:t>Recommandations pour la randonnée sur la route</w:t>
      </w:r>
    </w:p>
    <w:p w14:paraId="0B7BB916" w14:textId="14B8E087" w:rsidR="00683E30" w:rsidRPr="00C14D30" w:rsidRDefault="00683E30" w:rsidP="00683E30">
      <w:pPr>
        <w:autoSpaceDE w:val="0"/>
        <w:autoSpaceDN w:val="0"/>
        <w:adjustRightInd w:val="0"/>
        <w:spacing w:after="0" w:line="276" w:lineRule="auto"/>
        <w:rPr>
          <w:rFonts w:eastAsia="Calibri" w:cstheme="minorHAnsi"/>
          <w:szCs w:val="20"/>
        </w:rPr>
      </w:pPr>
      <w:r w:rsidRPr="00C14D30">
        <w:rPr>
          <w:rFonts w:eastAsia="Calibri" w:cstheme="minorHAnsi"/>
          <w:szCs w:val="20"/>
        </w:rPr>
        <w:t xml:space="preserve">Lorsque des groupes de randonneurs sont amenés à emprunter des routes, ils sont tenus de </w:t>
      </w:r>
      <w:r w:rsidRPr="00AD40BF">
        <w:rPr>
          <w:rFonts w:eastAsia="Calibri" w:cstheme="minorHAnsi"/>
          <w:szCs w:val="20"/>
        </w:rPr>
        <w:t xml:space="preserve">respecter le code de la route </w:t>
      </w:r>
      <w:r w:rsidRPr="00C14D30">
        <w:rPr>
          <w:rFonts w:eastAsia="Calibri" w:cstheme="minorHAnsi"/>
          <w:szCs w:val="20"/>
        </w:rPr>
        <w:t>(</w:t>
      </w:r>
      <w:hyperlink r:id="rId13" w:history="1">
        <w:r w:rsidRPr="00AD40BF">
          <w:rPr>
            <w:rStyle w:val="Lienhypertexte"/>
            <w:rFonts w:eastAsia="Calibri" w:cstheme="minorHAnsi"/>
            <w:szCs w:val="20"/>
          </w:rPr>
          <w:t>voir articles R412-34 à R412-43</w:t>
        </w:r>
      </w:hyperlink>
      <w:r w:rsidRPr="00C14D30">
        <w:rPr>
          <w:rFonts w:eastAsia="Calibri" w:cstheme="minorHAnsi"/>
          <w:szCs w:val="20"/>
        </w:rPr>
        <w:t>).</w:t>
      </w:r>
    </w:p>
    <w:p w14:paraId="2478325F" w14:textId="6E9453B5" w:rsidR="00683E30" w:rsidRPr="00C14D30" w:rsidRDefault="00C14D30" w:rsidP="00C14D30">
      <w:pPr>
        <w:pStyle w:val="Paragraphedeliste"/>
        <w:numPr>
          <w:ilvl w:val="0"/>
          <w:numId w:val="18"/>
        </w:numPr>
        <w:autoSpaceDE w:val="0"/>
        <w:autoSpaceDN w:val="0"/>
        <w:adjustRightInd w:val="0"/>
        <w:spacing w:after="0" w:line="276" w:lineRule="auto"/>
        <w:ind w:left="426"/>
        <w:rPr>
          <w:rFonts w:eastAsia="Calibri" w:cstheme="minorHAnsi"/>
          <w:szCs w:val="20"/>
        </w:rPr>
      </w:pPr>
      <w:r w:rsidRPr="00683E30">
        <w:rPr>
          <w:rFonts w:ascii="Univers-Light" w:eastAsia="Calibri" w:hAnsi="Univers-Light" w:cs="Univers-Light"/>
          <w:noProof/>
          <w:sz w:val="20"/>
          <w:szCs w:val="20"/>
          <w:lang w:eastAsia="fr-FR"/>
        </w:rPr>
        <w:drawing>
          <wp:anchor distT="0" distB="0" distL="114300" distR="114300" simplePos="0" relativeHeight="251678720" behindDoc="1" locked="0" layoutInCell="1" allowOverlap="1" wp14:anchorId="6026E615" wp14:editId="3A7F3B33">
            <wp:simplePos x="0" y="0"/>
            <wp:positionH relativeFrom="column">
              <wp:posOffset>5515476</wp:posOffset>
            </wp:positionH>
            <wp:positionV relativeFrom="paragraph">
              <wp:posOffset>273050</wp:posOffset>
            </wp:positionV>
            <wp:extent cx="4135755" cy="1289050"/>
            <wp:effectExtent l="0" t="0" r="4445" b="6350"/>
            <wp:wrapTight wrapText="bothSides">
              <wp:wrapPolygon edited="0">
                <wp:start x="0" y="0"/>
                <wp:lineTo x="0" y="21494"/>
                <wp:lineTo x="21557" y="21494"/>
                <wp:lineTo x="21557" y="0"/>
                <wp:lineTo x="0" y="0"/>
              </wp:wrapPolygon>
            </wp:wrapTight>
            <wp:docPr id="3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35755" cy="1289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83E30" w:rsidRPr="00C14D30">
        <w:rPr>
          <w:rFonts w:eastAsia="Calibri" w:cstheme="minorHAnsi"/>
          <w:szCs w:val="20"/>
        </w:rPr>
        <w:t>S’il existe un accotement ou un trottoir, il doit être utilisé quel que soit le côté de la route où il se situe</w:t>
      </w:r>
      <w:r w:rsidRPr="00C14D30">
        <w:rPr>
          <w:rFonts w:eastAsia="Calibri" w:cstheme="minorHAnsi"/>
          <w:szCs w:val="20"/>
        </w:rPr>
        <w:t>.</w:t>
      </w:r>
    </w:p>
    <w:p w14:paraId="1902DF3C" w14:textId="111F0876" w:rsidR="00C14D30" w:rsidRDefault="00683E30" w:rsidP="00C14D30">
      <w:pPr>
        <w:pStyle w:val="Paragraphedeliste"/>
        <w:numPr>
          <w:ilvl w:val="0"/>
          <w:numId w:val="18"/>
        </w:numPr>
        <w:autoSpaceDE w:val="0"/>
        <w:autoSpaceDN w:val="0"/>
        <w:adjustRightInd w:val="0"/>
        <w:spacing w:after="0" w:line="276" w:lineRule="auto"/>
        <w:ind w:left="426"/>
        <w:rPr>
          <w:rFonts w:eastAsia="Calibri" w:cstheme="minorHAnsi"/>
          <w:szCs w:val="20"/>
        </w:rPr>
      </w:pPr>
      <w:r w:rsidRPr="00C14D30">
        <w:rPr>
          <w:rFonts w:eastAsia="Calibri" w:cstheme="minorHAnsi"/>
          <w:szCs w:val="20"/>
        </w:rPr>
        <w:t>S’il n’existe pas d’accotement ou de trottoir</w:t>
      </w:r>
      <w:r w:rsidR="00C14D30">
        <w:rPr>
          <w:rFonts w:eastAsia="Calibri" w:cstheme="minorHAnsi"/>
          <w:szCs w:val="20"/>
        </w:rPr>
        <w:t xml:space="preserve"> : </w:t>
      </w:r>
    </w:p>
    <w:p w14:paraId="38F939E4" w14:textId="3B674D04" w:rsidR="00C14D30" w:rsidRDefault="00C14D30" w:rsidP="00C14D30">
      <w:pPr>
        <w:pStyle w:val="Paragraphedeliste"/>
        <w:numPr>
          <w:ilvl w:val="1"/>
          <w:numId w:val="18"/>
        </w:numPr>
        <w:autoSpaceDE w:val="0"/>
        <w:autoSpaceDN w:val="0"/>
        <w:adjustRightInd w:val="0"/>
        <w:spacing w:after="0" w:line="276" w:lineRule="auto"/>
        <w:ind w:left="709"/>
        <w:rPr>
          <w:rFonts w:eastAsia="Calibri" w:cstheme="minorHAnsi"/>
          <w:szCs w:val="20"/>
        </w:rPr>
      </w:pPr>
      <w:r>
        <w:rPr>
          <w:rFonts w:eastAsia="Calibri" w:cstheme="minorHAnsi"/>
          <w:szCs w:val="20"/>
        </w:rPr>
        <w:t>L</w:t>
      </w:r>
      <w:r w:rsidR="00683E30" w:rsidRPr="00C14D30">
        <w:rPr>
          <w:rFonts w:eastAsia="Calibri" w:cstheme="minorHAnsi"/>
          <w:szCs w:val="20"/>
        </w:rPr>
        <w:t xml:space="preserve">es piétons circulent à gauche en colonne </w:t>
      </w:r>
      <w:r w:rsidR="00F874E6" w:rsidRPr="00C14D30">
        <w:rPr>
          <w:rFonts w:eastAsia="Calibri" w:cstheme="minorHAnsi"/>
          <w:szCs w:val="20"/>
        </w:rPr>
        <w:t xml:space="preserve">un </w:t>
      </w:r>
      <w:r w:rsidR="00683E30" w:rsidRPr="00C14D30">
        <w:rPr>
          <w:rFonts w:eastAsia="Calibri" w:cstheme="minorHAnsi"/>
          <w:szCs w:val="20"/>
        </w:rPr>
        <w:t>par un (</w:t>
      </w:r>
      <w:hyperlink r:id="rId15" w:history="1">
        <w:r w:rsidRPr="00AD40BF">
          <w:rPr>
            <w:rStyle w:val="Lienhypertexte"/>
            <w:rFonts w:eastAsia="Calibri" w:cstheme="minorHAnsi"/>
            <w:szCs w:val="20"/>
          </w:rPr>
          <w:t>article R</w:t>
        </w:r>
        <w:r w:rsidR="00683E30" w:rsidRPr="00AD40BF">
          <w:rPr>
            <w:rStyle w:val="Lienhypertexte"/>
            <w:rFonts w:eastAsia="Calibri" w:cstheme="minorHAnsi"/>
            <w:szCs w:val="20"/>
          </w:rPr>
          <w:t>412-34</w:t>
        </w:r>
      </w:hyperlink>
      <w:r w:rsidR="00683E30" w:rsidRPr="00C14D30">
        <w:rPr>
          <w:rFonts w:eastAsia="Calibri" w:cstheme="minorHAnsi"/>
          <w:szCs w:val="20"/>
        </w:rPr>
        <w:t xml:space="preserve">). </w:t>
      </w:r>
    </w:p>
    <w:p w14:paraId="323134E3" w14:textId="6F4EA345" w:rsidR="00683E30" w:rsidRPr="00C14D30" w:rsidRDefault="00C14D30" w:rsidP="00C14D30">
      <w:pPr>
        <w:pStyle w:val="Paragraphedeliste"/>
        <w:numPr>
          <w:ilvl w:val="1"/>
          <w:numId w:val="18"/>
        </w:numPr>
        <w:autoSpaceDE w:val="0"/>
        <w:autoSpaceDN w:val="0"/>
        <w:adjustRightInd w:val="0"/>
        <w:spacing w:after="0" w:line="276" w:lineRule="auto"/>
        <w:ind w:left="709"/>
        <w:rPr>
          <w:rFonts w:eastAsia="Calibri" w:cstheme="minorHAnsi"/>
          <w:szCs w:val="20"/>
        </w:rPr>
      </w:pPr>
      <w:r>
        <w:rPr>
          <w:rFonts w:eastAsia="Calibri" w:cstheme="minorHAnsi"/>
          <w:szCs w:val="20"/>
        </w:rPr>
        <w:t>S</w:t>
      </w:r>
      <w:r w:rsidR="00683E30" w:rsidRPr="00C14D30">
        <w:rPr>
          <w:rFonts w:eastAsia="Calibri" w:cstheme="minorHAnsi"/>
          <w:szCs w:val="20"/>
        </w:rPr>
        <w:t>i le groupe est un groupe organisé, il peut choisir de circuler à droite (</w:t>
      </w:r>
      <w:hyperlink r:id="rId16" w:history="1">
        <w:r w:rsidRPr="00AD40BF">
          <w:rPr>
            <w:rStyle w:val="Lienhypertexte"/>
            <w:rFonts w:eastAsia="Calibri" w:cstheme="minorHAnsi"/>
            <w:szCs w:val="20"/>
          </w:rPr>
          <w:t>article R</w:t>
        </w:r>
        <w:r w:rsidR="00683E30" w:rsidRPr="00AD40BF">
          <w:rPr>
            <w:rStyle w:val="Lienhypertexte"/>
            <w:rFonts w:eastAsia="Calibri" w:cstheme="minorHAnsi"/>
            <w:szCs w:val="20"/>
          </w:rPr>
          <w:t>412-42</w:t>
        </w:r>
      </w:hyperlink>
      <w:r w:rsidR="00683E30" w:rsidRPr="00C14D30">
        <w:rPr>
          <w:rFonts w:eastAsia="Calibri" w:cstheme="minorHAnsi"/>
          <w:szCs w:val="20"/>
        </w:rPr>
        <w:t xml:space="preserve">). </w:t>
      </w:r>
      <w:r>
        <w:rPr>
          <w:rFonts w:eastAsia="Calibri" w:cstheme="minorHAnsi"/>
          <w:szCs w:val="20"/>
        </w:rPr>
        <w:br/>
      </w:r>
      <w:r w:rsidR="00683E30" w:rsidRPr="00C14D30">
        <w:rPr>
          <w:rFonts w:eastAsia="Calibri" w:cstheme="minorHAnsi"/>
          <w:szCs w:val="20"/>
        </w:rPr>
        <w:t>L’empiétement du groupe sur la chaussée ne doit pas dépasser 20 m</w:t>
      </w:r>
      <w:r>
        <w:rPr>
          <w:rFonts w:eastAsia="Calibri" w:cstheme="minorHAnsi"/>
          <w:szCs w:val="20"/>
        </w:rPr>
        <w:t>ètres</w:t>
      </w:r>
      <w:r w:rsidR="00683E30" w:rsidRPr="00C14D30">
        <w:rPr>
          <w:rFonts w:eastAsia="Calibri" w:cstheme="minorHAnsi"/>
          <w:szCs w:val="20"/>
        </w:rPr>
        <w:t xml:space="preserve"> de longueur. </w:t>
      </w:r>
    </w:p>
    <w:p w14:paraId="24C6C228" w14:textId="4D60EF0A" w:rsidR="00683E30" w:rsidRDefault="00683E30" w:rsidP="00683E30">
      <w:pPr>
        <w:autoSpaceDE w:val="0"/>
        <w:autoSpaceDN w:val="0"/>
        <w:adjustRightInd w:val="0"/>
        <w:spacing w:after="0" w:line="276" w:lineRule="auto"/>
        <w:rPr>
          <w:rFonts w:ascii="Univers-Light" w:eastAsia="Calibri" w:hAnsi="Univers-Light" w:cs="Univers-Light"/>
          <w:sz w:val="20"/>
          <w:szCs w:val="20"/>
        </w:rPr>
      </w:pPr>
    </w:p>
    <w:p w14:paraId="1ABF280E" w14:textId="731DFB8E" w:rsidR="00C14D30" w:rsidRDefault="00C14D30" w:rsidP="00683E30">
      <w:pPr>
        <w:autoSpaceDE w:val="0"/>
        <w:autoSpaceDN w:val="0"/>
        <w:adjustRightInd w:val="0"/>
        <w:spacing w:after="0" w:line="276" w:lineRule="auto"/>
        <w:rPr>
          <w:rFonts w:ascii="Univers-Light" w:eastAsia="Calibri" w:hAnsi="Univers-Light" w:cs="Univers-Light"/>
          <w:sz w:val="20"/>
          <w:szCs w:val="20"/>
        </w:rPr>
      </w:pPr>
    </w:p>
    <w:p w14:paraId="604863FB" w14:textId="15A12F88" w:rsidR="00C14D30" w:rsidRDefault="00903927" w:rsidP="00683E30">
      <w:pPr>
        <w:autoSpaceDE w:val="0"/>
        <w:autoSpaceDN w:val="0"/>
        <w:adjustRightInd w:val="0"/>
        <w:spacing w:after="0" w:line="276" w:lineRule="auto"/>
        <w:rPr>
          <w:rFonts w:ascii="Univers-Light" w:eastAsia="Calibri" w:hAnsi="Univers-Light" w:cs="Univers-Light"/>
          <w:sz w:val="20"/>
          <w:szCs w:val="20"/>
        </w:rPr>
      </w:pPr>
      <w:r>
        <w:rPr>
          <w:rFonts w:ascii="Univers-Light" w:eastAsia="Calibri" w:hAnsi="Univers-Light" w:cs="Univers-Light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14D370E6" wp14:editId="3E0EF83B">
                <wp:simplePos x="0" y="0"/>
                <wp:positionH relativeFrom="column">
                  <wp:posOffset>3502025</wp:posOffset>
                </wp:positionH>
                <wp:positionV relativeFrom="paragraph">
                  <wp:posOffset>108719</wp:posOffset>
                </wp:positionV>
                <wp:extent cx="2718033" cy="0"/>
                <wp:effectExtent l="0" t="0" r="12700" b="12700"/>
                <wp:wrapNone/>
                <wp:docPr id="21" name="Connecteur droit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718033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4D2CBD7" id="Connecteur droit 21" o:spid="_x0000_s1026" style="position:absolute;z-index:251681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75.75pt,8.55pt" to="489.75pt,8.5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" strokecolor="black [3200]" strokeweight=".5pt">
                <v:stroke joinstyle="miter"/>
              </v:line>
            </w:pict>
          </mc:Fallback>
        </mc:AlternateContent>
      </w:r>
    </w:p>
    <w:p w14:paraId="56B1AA7D" w14:textId="4BC1800C" w:rsidR="00C14D30" w:rsidRPr="00683E30" w:rsidRDefault="00C14D30" w:rsidP="00683E30">
      <w:pPr>
        <w:autoSpaceDE w:val="0"/>
        <w:autoSpaceDN w:val="0"/>
        <w:adjustRightInd w:val="0"/>
        <w:spacing w:after="0" w:line="276" w:lineRule="auto"/>
        <w:rPr>
          <w:rFonts w:ascii="Univers-Light" w:eastAsia="Calibri" w:hAnsi="Univers-Light" w:cs="Univers-Light"/>
          <w:sz w:val="20"/>
          <w:szCs w:val="20"/>
        </w:rPr>
      </w:pPr>
    </w:p>
    <w:p w14:paraId="3BCFD455" w14:textId="416126FF" w:rsidR="00C14D30" w:rsidRPr="00C14D30" w:rsidRDefault="00903927" w:rsidP="00903927">
      <w:pPr>
        <w:autoSpaceDE w:val="0"/>
        <w:autoSpaceDN w:val="0"/>
        <w:adjustRightInd w:val="0"/>
        <w:spacing w:after="0" w:line="276" w:lineRule="auto"/>
        <w:rPr>
          <w:rFonts w:eastAsia="Calibri" w:cstheme="minorHAnsi"/>
          <w:szCs w:val="20"/>
        </w:rPr>
      </w:pPr>
      <w:r w:rsidRPr="00683E30">
        <w:rPr>
          <w:rFonts w:ascii="Univers-Light" w:eastAsia="Calibri" w:hAnsi="Univers-Light" w:cs="Univers-Light"/>
          <w:noProof/>
          <w:sz w:val="20"/>
          <w:szCs w:val="20"/>
          <w:lang w:eastAsia="fr-FR"/>
        </w:rPr>
        <w:drawing>
          <wp:anchor distT="0" distB="0" distL="114300" distR="114300" simplePos="0" relativeHeight="251679744" behindDoc="0" locked="0" layoutInCell="1" allowOverlap="1" wp14:anchorId="1ADA8161" wp14:editId="5F55CE11">
            <wp:simplePos x="0" y="0"/>
            <wp:positionH relativeFrom="column">
              <wp:posOffset>203969</wp:posOffset>
            </wp:positionH>
            <wp:positionV relativeFrom="paragraph">
              <wp:posOffset>488315</wp:posOffset>
            </wp:positionV>
            <wp:extent cx="4419600" cy="1400175"/>
            <wp:effectExtent l="0" t="0" r="0" b="0"/>
            <wp:wrapTopAndBottom/>
            <wp:docPr id="5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19600" cy="1400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83E30">
        <w:rPr>
          <w:rFonts w:ascii="Univers-Light" w:eastAsia="Calibri" w:hAnsi="Univers-Light" w:cs="Univers-Light"/>
          <w:noProof/>
          <w:sz w:val="20"/>
          <w:szCs w:val="20"/>
          <w:lang w:eastAsia="fr-FR"/>
        </w:rPr>
        <w:drawing>
          <wp:anchor distT="0" distB="0" distL="114300" distR="114300" simplePos="0" relativeHeight="251680768" behindDoc="0" locked="0" layoutInCell="1" allowOverlap="1" wp14:anchorId="27CF2FFA" wp14:editId="79CF4BD2">
            <wp:simplePos x="0" y="0"/>
            <wp:positionH relativeFrom="column">
              <wp:posOffset>4902835</wp:posOffset>
            </wp:positionH>
            <wp:positionV relativeFrom="paragraph">
              <wp:posOffset>457037</wp:posOffset>
            </wp:positionV>
            <wp:extent cx="4524375" cy="1430655"/>
            <wp:effectExtent l="0" t="0" r="0" b="4445"/>
            <wp:wrapTopAndBottom/>
            <wp:docPr id="6" name="Imag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24375" cy="14306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83E30" w:rsidRPr="00C14D30">
        <w:rPr>
          <w:rFonts w:eastAsia="Calibri" w:cstheme="minorHAnsi"/>
          <w:szCs w:val="20"/>
        </w:rPr>
        <w:t>Si le groupe est très important, il doit être divisé en sous-groupes n’empiétant pas sur plus de 20 m</w:t>
      </w:r>
      <w:r w:rsidR="00C14D30">
        <w:rPr>
          <w:rFonts w:eastAsia="Calibri" w:cstheme="minorHAnsi"/>
          <w:szCs w:val="20"/>
        </w:rPr>
        <w:t>ètres</w:t>
      </w:r>
      <w:r w:rsidR="00683E30" w:rsidRPr="00C14D30">
        <w:rPr>
          <w:rFonts w:eastAsia="Calibri" w:cstheme="minorHAnsi"/>
          <w:szCs w:val="20"/>
        </w:rPr>
        <w:t xml:space="preserve"> de chaussée et l’espace entre les sous</w:t>
      </w:r>
      <w:r w:rsidR="00C14D30">
        <w:rPr>
          <w:rFonts w:eastAsia="Calibri" w:cstheme="minorHAnsi"/>
          <w:szCs w:val="20"/>
        </w:rPr>
        <w:t>-</w:t>
      </w:r>
      <w:r w:rsidR="00683E30" w:rsidRPr="00C14D30">
        <w:rPr>
          <w:rFonts w:eastAsia="Calibri" w:cstheme="minorHAnsi"/>
          <w:szCs w:val="20"/>
        </w:rPr>
        <w:t>groupes doit être d’au moins 50</w:t>
      </w:r>
      <w:r w:rsidR="00C14D30">
        <w:rPr>
          <w:rFonts w:eastAsia="Calibri" w:cstheme="minorHAnsi"/>
          <w:szCs w:val="20"/>
        </w:rPr>
        <w:t xml:space="preserve"> mètres</w:t>
      </w:r>
      <w:r w:rsidR="00683E30" w:rsidRPr="00C14D30">
        <w:rPr>
          <w:rFonts w:eastAsia="Calibri" w:cstheme="minorHAnsi"/>
          <w:szCs w:val="20"/>
        </w:rPr>
        <w:t xml:space="preserve"> pour permettre aux véhicules de dépasser.</w:t>
      </w:r>
      <w:r w:rsidRPr="00903927">
        <w:rPr>
          <w:rFonts w:ascii="Univers-Light" w:eastAsia="Calibri" w:hAnsi="Univers-Light" w:cs="Univers-Light"/>
          <w:noProof/>
          <w:sz w:val="20"/>
          <w:szCs w:val="20"/>
        </w:rPr>
        <w:t xml:space="preserve"> </w:t>
      </w:r>
    </w:p>
    <w:p w14:paraId="14FBDE56" w14:textId="6BC34F44" w:rsidR="00683E30" w:rsidRPr="00683E30" w:rsidRDefault="00C80CB4" w:rsidP="00683E30">
      <w:pPr>
        <w:autoSpaceDE w:val="0"/>
        <w:autoSpaceDN w:val="0"/>
        <w:adjustRightInd w:val="0"/>
        <w:spacing w:after="0" w:line="276" w:lineRule="auto"/>
        <w:rPr>
          <w:rFonts w:ascii="Univers-Light" w:eastAsia="Calibri" w:hAnsi="Univers-Light" w:cs="Univers-Light"/>
          <w:sz w:val="20"/>
          <w:szCs w:val="20"/>
        </w:rPr>
      </w:pPr>
      <w:r>
        <w:rPr>
          <w:rFonts w:ascii="Univers-Light" w:eastAsia="Calibri" w:hAnsi="Univers-Light" w:cs="Univers-Light"/>
          <w:noProof/>
          <w:sz w:val="20"/>
          <w:szCs w:val="20"/>
          <w:lang w:eastAsia="fr-FR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204384B7" wp14:editId="209CBBD7">
                <wp:simplePos x="0" y="0"/>
                <wp:positionH relativeFrom="column">
                  <wp:posOffset>5833745</wp:posOffset>
                </wp:positionH>
                <wp:positionV relativeFrom="paragraph">
                  <wp:posOffset>336641</wp:posOffset>
                </wp:positionV>
                <wp:extent cx="757646" cy="113212"/>
                <wp:effectExtent l="0" t="0" r="4445" b="1270"/>
                <wp:wrapNone/>
                <wp:docPr id="16" name="Text Box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57646" cy="113212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  <a:lumOff val="0"/>
                          </a:scheme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41E60BC" w14:textId="77777777" w:rsidR="00F874E6" w:rsidRPr="00F874E6" w:rsidRDefault="00F874E6" w:rsidP="00F874E6">
                            <w:pPr>
                              <w:spacing w:after="0"/>
                              <w:rPr>
                                <w:sz w:val="12"/>
                              </w:rPr>
                            </w:pPr>
                            <w:r w:rsidRPr="00F874E6">
                              <w:rPr>
                                <w:sz w:val="12"/>
                              </w:rPr>
                              <w:t>E</w:t>
                            </w:r>
                            <w:r>
                              <w:rPr>
                                <w:sz w:val="12"/>
                              </w:rPr>
                              <w:t>nseignant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04384B7" id="Text Box 28" o:spid="_x0000_s1029" type="#_x0000_t202" style="position:absolute;margin-left:459.35pt;margin-top:26.5pt;width:59.65pt;height:8.9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" fillcolor="#d8d8d8 [2732]" stroked="f">
                <v:textbox inset="0,0,0,0">
                  <w:txbxContent>
                    <w:p w14:paraId="341E60BC" w14:textId="77777777" w:rsidR="00F874E6" w:rsidRPr="00F874E6" w:rsidRDefault="00F874E6" w:rsidP="00F874E6">
                      <w:pPr>
                        <w:spacing w:after="0"/>
                        <w:rPr>
                          <w:sz w:val="12"/>
                        </w:rPr>
                      </w:pPr>
                      <w:r w:rsidRPr="00F874E6">
                        <w:rPr>
                          <w:sz w:val="12"/>
                        </w:rPr>
                        <w:t>E</w:t>
                      </w:r>
                      <w:r>
                        <w:rPr>
                          <w:sz w:val="12"/>
                        </w:rPr>
                        <w:t>nseignant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Univers-Light" w:eastAsia="Calibri" w:hAnsi="Univers-Light" w:cs="Univers-Light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59472EC8" wp14:editId="37DEE705">
                <wp:simplePos x="0" y="0"/>
                <wp:positionH relativeFrom="column">
                  <wp:posOffset>375285</wp:posOffset>
                </wp:positionH>
                <wp:positionV relativeFrom="paragraph">
                  <wp:posOffset>245745</wp:posOffset>
                </wp:positionV>
                <wp:extent cx="1191895" cy="211455"/>
                <wp:effectExtent l="3810" t="635" r="4445" b="0"/>
                <wp:wrapNone/>
                <wp:docPr id="15" name="Text Box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91895" cy="21145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  <a:lumOff val="0"/>
                          </a:scheme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571C29A" w14:textId="77777777" w:rsidR="00F874E6" w:rsidRPr="00F874E6" w:rsidRDefault="00F874E6" w:rsidP="00F874E6">
                            <w:pPr>
                              <w:spacing w:after="0"/>
                              <w:rPr>
                                <w:sz w:val="12"/>
                              </w:rPr>
                            </w:pPr>
                            <w:r w:rsidRPr="00F874E6">
                              <w:rPr>
                                <w:sz w:val="12"/>
                              </w:rPr>
                              <w:t>Enseignant, accompagnateur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9472EC8" id="Text Box 27" o:spid="_x0000_s1030" type="#_x0000_t202" style="position:absolute;margin-left:29.55pt;margin-top:19.35pt;width:93.85pt;height:16.6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" fillcolor="#d8d8d8 [2732]" stroked="f">
                <v:textbox>
                  <w:txbxContent>
                    <w:p w14:paraId="0571C29A" w14:textId="77777777" w:rsidR="00F874E6" w:rsidRPr="00F874E6" w:rsidRDefault="00F874E6" w:rsidP="00F874E6">
                      <w:pPr>
                        <w:spacing w:after="0"/>
                        <w:rPr>
                          <w:sz w:val="12"/>
                        </w:rPr>
                      </w:pPr>
                      <w:r w:rsidRPr="00F874E6">
                        <w:rPr>
                          <w:sz w:val="12"/>
                        </w:rPr>
                        <w:t>Enseignant, accompagnateur</w:t>
                      </w:r>
                    </w:p>
                  </w:txbxContent>
                </v:textbox>
              </v:shape>
            </w:pict>
          </mc:Fallback>
        </mc:AlternateContent>
      </w:r>
      <w:r w:rsidR="00683E30" w:rsidRPr="00683E30">
        <w:rPr>
          <w:rFonts w:ascii="Univers-Light" w:eastAsia="Calibri" w:hAnsi="Univers-Light" w:cs="Univers-Light"/>
          <w:sz w:val="20"/>
          <w:szCs w:val="20"/>
        </w:rPr>
        <w:t xml:space="preserve">                </w:t>
      </w:r>
    </w:p>
    <w:p w14:paraId="2023BBC3" w14:textId="65C86248" w:rsidR="00C14D30" w:rsidRPr="00683E30" w:rsidRDefault="00903927" w:rsidP="00683E30">
      <w:pPr>
        <w:widowControl w:val="0"/>
        <w:autoSpaceDE w:val="0"/>
        <w:autoSpaceDN w:val="0"/>
        <w:spacing w:after="0" w:line="276" w:lineRule="auto"/>
        <w:rPr>
          <w:rFonts w:ascii="Times New Roman" w:eastAsia="Calibri" w:hAnsi="Calibri" w:cs="Calibri"/>
          <w:sz w:val="20"/>
          <w:lang w:eastAsia="fr-FR" w:bidi="fr-FR"/>
        </w:rPr>
      </w:pPr>
      <w:r>
        <w:rPr>
          <w:rFonts w:ascii="Univers-Light" w:eastAsia="Calibri" w:hAnsi="Univers-Light" w:cs="Univers-Light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29518D40" wp14:editId="7D518254">
                <wp:simplePos x="0" y="0"/>
                <wp:positionH relativeFrom="column">
                  <wp:posOffset>3502025</wp:posOffset>
                </wp:positionH>
                <wp:positionV relativeFrom="paragraph">
                  <wp:posOffset>10026</wp:posOffset>
                </wp:positionV>
                <wp:extent cx="2717800" cy="0"/>
                <wp:effectExtent l="0" t="0" r="12700" b="12700"/>
                <wp:wrapNone/>
                <wp:docPr id="22" name="Connecteur droit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7178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87910F5" id="Connecteur droit 22" o:spid="_x0000_s1026" style="position:absolute;z-index:251683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75.75pt,.8pt" to="489.75pt,.8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" strokecolor="black [3200]" strokeweight=".5pt">
                <v:stroke joinstyle="miter"/>
              </v:line>
            </w:pict>
          </mc:Fallback>
        </mc:AlternateContent>
      </w:r>
    </w:p>
    <w:p w14:paraId="52478382" w14:textId="3BA5E17E" w:rsidR="00683E30" w:rsidRPr="005E5824" w:rsidRDefault="00683E30" w:rsidP="00683E30">
      <w:pPr>
        <w:autoSpaceDE w:val="0"/>
        <w:autoSpaceDN w:val="0"/>
        <w:adjustRightInd w:val="0"/>
        <w:spacing w:after="0" w:line="276" w:lineRule="auto"/>
        <w:rPr>
          <w:rFonts w:eastAsia="Calibri" w:cstheme="minorHAnsi"/>
          <w:szCs w:val="20"/>
        </w:rPr>
      </w:pPr>
      <w:r w:rsidRPr="005E5824">
        <w:rPr>
          <w:rFonts w:eastAsia="Calibri" w:cstheme="minorHAnsi"/>
          <w:szCs w:val="20"/>
        </w:rPr>
        <w:t>De nuit comme de jour, lorsque la visibilité est insuffisante, les piétons doivent être signalés (feu blanc ou jaune à l’avant, rouge à l’arrière</w:t>
      </w:r>
      <w:r w:rsidR="00BC3DF2" w:rsidRPr="005E5824">
        <w:rPr>
          <w:rFonts w:eastAsia="Calibri" w:cstheme="minorHAnsi"/>
          <w:szCs w:val="20"/>
        </w:rPr>
        <w:t xml:space="preserve"> et/ou gilets fluos</w:t>
      </w:r>
      <w:r w:rsidRPr="005E5824">
        <w:rPr>
          <w:rFonts w:eastAsia="Calibri" w:cstheme="minorHAnsi"/>
          <w:szCs w:val="20"/>
        </w:rPr>
        <w:t>).</w:t>
      </w:r>
    </w:p>
    <w:p w14:paraId="1C8D034C" w14:textId="77777777" w:rsidR="00683E30" w:rsidRPr="005E5824" w:rsidRDefault="00683E30" w:rsidP="00683E30">
      <w:pPr>
        <w:autoSpaceDE w:val="0"/>
        <w:autoSpaceDN w:val="0"/>
        <w:adjustRightInd w:val="0"/>
        <w:spacing w:after="0" w:line="276" w:lineRule="auto"/>
        <w:rPr>
          <w:rFonts w:eastAsia="Calibri" w:cstheme="minorHAnsi"/>
          <w:szCs w:val="20"/>
        </w:rPr>
      </w:pPr>
      <w:r w:rsidRPr="005E5824">
        <w:rPr>
          <w:rFonts w:eastAsia="Calibri" w:cstheme="minorHAnsi"/>
          <w:szCs w:val="20"/>
        </w:rPr>
        <w:t>Dans tous les cas, il faut faire preuve de bon sens, et se placer là où le risque est le moins important en fonction de la configuration des lieux.</w:t>
      </w:r>
    </w:p>
    <w:p w14:paraId="68C431C1" w14:textId="1D98BEAD" w:rsidR="00683E30" w:rsidRPr="005E5824" w:rsidRDefault="00683E30" w:rsidP="00683E30">
      <w:pPr>
        <w:autoSpaceDE w:val="0"/>
        <w:autoSpaceDN w:val="0"/>
        <w:adjustRightInd w:val="0"/>
        <w:spacing w:after="0" w:line="276" w:lineRule="auto"/>
        <w:rPr>
          <w:rFonts w:eastAsia="Calibri" w:cstheme="minorHAnsi"/>
          <w:szCs w:val="20"/>
        </w:rPr>
      </w:pPr>
      <w:r w:rsidRPr="005E5824">
        <w:rPr>
          <w:rFonts w:eastAsia="Calibri" w:cstheme="minorHAnsi"/>
          <w:szCs w:val="20"/>
        </w:rPr>
        <w:t>Quand un itinéraire croise une route, les randonneurs doivent obligatoirement utiliser un passage prévu à leur intention s’il en existe un dans un rayon inférieur ou égal à 50 m</w:t>
      </w:r>
      <w:r w:rsidR="00C14D30">
        <w:rPr>
          <w:rFonts w:eastAsia="Calibri" w:cstheme="minorHAnsi"/>
          <w:szCs w:val="20"/>
        </w:rPr>
        <w:t>ètres</w:t>
      </w:r>
      <w:r w:rsidRPr="005E5824">
        <w:rPr>
          <w:rFonts w:eastAsia="Calibri" w:cstheme="minorHAnsi"/>
          <w:szCs w:val="20"/>
        </w:rPr>
        <w:t xml:space="preserve"> (</w:t>
      </w:r>
      <w:hyperlink r:id="rId19" w:history="1">
        <w:r w:rsidR="00903927" w:rsidRPr="00AD40BF">
          <w:rPr>
            <w:rStyle w:val="Lienhypertexte"/>
            <w:rFonts w:eastAsia="Calibri" w:cstheme="minorHAnsi"/>
            <w:szCs w:val="20"/>
          </w:rPr>
          <w:t>article R</w:t>
        </w:r>
        <w:r w:rsidRPr="00AD40BF">
          <w:rPr>
            <w:rStyle w:val="Lienhypertexte"/>
            <w:rFonts w:eastAsia="Calibri" w:cstheme="minorHAnsi"/>
            <w:szCs w:val="20"/>
          </w:rPr>
          <w:t>412-37 du code de la route</w:t>
        </w:r>
      </w:hyperlink>
      <w:r w:rsidRPr="005E5824">
        <w:rPr>
          <w:rFonts w:eastAsia="Calibri" w:cstheme="minorHAnsi"/>
          <w:szCs w:val="20"/>
        </w:rPr>
        <w:t>).</w:t>
      </w:r>
    </w:p>
    <w:p w14:paraId="49B5AD54" w14:textId="77777777" w:rsidR="00683E30" w:rsidRDefault="00683E30">
      <w:r>
        <w:br w:type="page"/>
      </w:r>
    </w:p>
    <w:p w14:paraId="59C73ECA" w14:textId="77777777" w:rsidR="00683E30" w:rsidRPr="00683E30" w:rsidRDefault="00683E30" w:rsidP="00683E30">
      <w:pPr>
        <w:widowControl w:val="0"/>
        <w:autoSpaceDE w:val="0"/>
        <w:autoSpaceDN w:val="0"/>
        <w:spacing w:after="0" w:line="240" w:lineRule="auto"/>
        <w:rPr>
          <w:rFonts w:ascii="Univers-Light" w:eastAsia="Calibri" w:hAnsi="Univers-Light" w:cs="Univers-Light"/>
          <w:b/>
          <w:szCs w:val="20"/>
          <w:u w:val="single"/>
        </w:rPr>
      </w:pPr>
      <w:r w:rsidRPr="00683E30">
        <w:rPr>
          <w:rFonts w:ascii="Univers-Light" w:eastAsia="Calibri" w:hAnsi="Univers-Light" w:cs="Univers-Light"/>
          <w:b/>
          <w:szCs w:val="20"/>
          <w:u w:val="single"/>
        </w:rPr>
        <w:lastRenderedPageBreak/>
        <w:t>RESSOURCES POUR LA RANDONNÉE EN GUYANE</w:t>
      </w:r>
    </w:p>
    <w:p w14:paraId="4BC0ABF7" w14:textId="77777777" w:rsidR="00683E30" w:rsidRPr="00683E30" w:rsidRDefault="00683E30" w:rsidP="00683E30">
      <w:pPr>
        <w:widowControl w:val="0"/>
        <w:autoSpaceDE w:val="0"/>
        <w:autoSpaceDN w:val="0"/>
        <w:spacing w:after="0" w:line="240" w:lineRule="auto"/>
        <w:rPr>
          <w:rFonts w:ascii="Univers-Light" w:eastAsia="Calibri" w:hAnsi="Univers-Light" w:cs="Univers-Light"/>
          <w:b/>
          <w:szCs w:val="20"/>
          <w:u w:val="single"/>
        </w:rPr>
      </w:pPr>
    </w:p>
    <w:p w14:paraId="315995CA" w14:textId="71DC203E" w:rsidR="00683E30" w:rsidRPr="003972F2" w:rsidRDefault="00683E30" w:rsidP="003972F2">
      <w:pPr>
        <w:pStyle w:val="Paragraphedeliste"/>
        <w:widowControl w:val="0"/>
        <w:numPr>
          <w:ilvl w:val="0"/>
          <w:numId w:val="20"/>
        </w:numPr>
        <w:autoSpaceDE w:val="0"/>
        <w:autoSpaceDN w:val="0"/>
        <w:spacing w:after="0" w:line="240" w:lineRule="auto"/>
        <w:rPr>
          <w:rFonts w:ascii="Univers-Light" w:eastAsia="Calibri" w:hAnsi="Univers-Light" w:cs="Univers-Light"/>
          <w:szCs w:val="20"/>
        </w:rPr>
      </w:pPr>
      <w:r w:rsidRPr="003972F2">
        <w:rPr>
          <w:rFonts w:ascii="Univers-Light" w:eastAsia="Calibri" w:hAnsi="Univers-Light" w:cs="Univers-Light"/>
          <w:szCs w:val="20"/>
        </w:rPr>
        <w:t xml:space="preserve">DEAL (Direction de l’Environnement, de l’Aménagement et </w:t>
      </w:r>
      <w:r w:rsidR="007E5833">
        <w:rPr>
          <w:rFonts w:ascii="Univers-Light" w:eastAsia="Calibri" w:hAnsi="Univers-Light" w:cs="Univers-Light"/>
          <w:szCs w:val="20"/>
        </w:rPr>
        <w:t>d</w:t>
      </w:r>
      <w:r w:rsidRPr="003972F2">
        <w:rPr>
          <w:rFonts w:ascii="Univers-Light" w:eastAsia="Calibri" w:hAnsi="Univers-Light" w:cs="Univers-Light"/>
          <w:szCs w:val="20"/>
        </w:rPr>
        <w:t xml:space="preserve">u Logement) : </w:t>
      </w:r>
      <w:r w:rsidR="003972F2">
        <w:rPr>
          <w:rFonts w:ascii="Univers-Light" w:eastAsia="Calibri" w:hAnsi="Univers-Light" w:cs="Univers-Light"/>
          <w:szCs w:val="20"/>
        </w:rPr>
        <w:br/>
      </w:r>
      <w:hyperlink r:id="rId20" w:history="1">
        <w:r w:rsidR="003972F2" w:rsidRPr="00C06B94">
          <w:rPr>
            <w:rStyle w:val="Lienhypertexte"/>
            <w:rFonts w:ascii="Univers-Light" w:eastAsia="Calibri" w:hAnsi="Univers-Light" w:cs="Univers-Light"/>
          </w:rPr>
          <w:t>http://www.guyane.developpement-durable.gouv.fr/fleuves-rivieres-et-criques-r517.html</w:t>
        </w:r>
      </w:hyperlink>
      <w:r w:rsidRPr="003972F2">
        <w:rPr>
          <w:rFonts w:ascii="Univers-Light" w:eastAsia="Calibri" w:hAnsi="Univers-Light" w:cs="Univers-Light"/>
          <w:szCs w:val="20"/>
        </w:rPr>
        <w:t xml:space="preserve"> </w:t>
      </w:r>
    </w:p>
    <w:p w14:paraId="54D42FF6" w14:textId="77777777" w:rsidR="00683E30" w:rsidRPr="00683E30" w:rsidRDefault="00683E30" w:rsidP="00683E30">
      <w:pPr>
        <w:widowControl w:val="0"/>
        <w:autoSpaceDE w:val="0"/>
        <w:autoSpaceDN w:val="0"/>
        <w:spacing w:after="0" w:line="240" w:lineRule="auto"/>
        <w:rPr>
          <w:rFonts w:ascii="Univers-Light" w:eastAsia="Calibri" w:hAnsi="Univers-Light" w:cs="Univers-Light"/>
          <w:szCs w:val="20"/>
        </w:rPr>
      </w:pPr>
    </w:p>
    <w:p w14:paraId="31BC4C5B" w14:textId="0D669D55" w:rsidR="00683E30" w:rsidRPr="003972F2" w:rsidRDefault="00683E30" w:rsidP="003972F2">
      <w:pPr>
        <w:pStyle w:val="Paragraphedeliste"/>
        <w:widowControl w:val="0"/>
        <w:numPr>
          <w:ilvl w:val="0"/>
          <w:numId w:val="20"/>
        </w:numPr>
        <w:autoSpaceDE w:val="0"/>
        <w:autoSpaceDN w:val="0"/>
        <w:spacing w:after="0" w:line="240" w:lineRule="auto"/>
        <w:rPr>
          <w:rFonts w:ascii="Univers-Light" w:eastAsia="Calibri" w:hAnsi="Univers-Light" w:cs="Univers-Light"/>
          <w:szCs w:val="20"/>
        </w:rPr>
      </w:pPr>
      <w:r w:rsidRPr="003972F2">
        <w:rPr>
          <w:rFonts w:ascii="Univers-Light" w:eastAsia="Calibri" w:hAnsi="Univers-Light" w:cs="Univers-Light"/>
          <w:szCs w:val="20"/>
        </w:rPr>
        <w:t>GEPOG (Groupe d’Etude et de Protection des Oiseaux en Guyane) et autres sites en lien avec ses activités :</w:t>
      </w:r>
      <w:r w:rsidR="003972F2">
        <w:rPr>
          <w:rFonts w:ascii="Univers-Light" w:eastAsia="Calibri" w:hAnsi="Univers-Light" w:cs="Univers-Light"/>
          <w:szCs w:val="20"/>
        </w:rPr>
        <w:br/>
      </w:r>
      <w:hyperlink r:id="rId21" w:history="1">
        <w:r w:rsidR="003972F2" w:rsidRPr="00C06B94">
          <w:rPr>
            <w:rStyle w:val="Lienhypertexte"/>
            <w:rFonts w:ascii="Univers-Light" w:eastAsia="Calibri" w:hAnsi="Univers-Light" w:cs="Univers-Light"/>
          </w:rPr>
          <w:t>http://www.gepog.org/Le-GEPOG-vous-invite-%C3%A0-d%C3%A9couvrir-les-sites-web-en-lien-avec-ses-activit%C3%A9s</w:t>
        </w:r>
      </w:hyperlink>
    </w:p>
    <w:p w14:paraId="1FCA08B7" w14:textId="77777777" w:rsidR="00683E30" w:rsidRPr="00683E30" w:rsidRDefault="00683E30" w:rsidP="00683E30">
      <w:pPr>
        <w:widowControl w:val="0"/>
        <w:autoSpaceDE w:val="0"/>
        <w:autoSpaceDN w:val="0"/>
        <w:spacing w:after="0" w:line="240" w:lineRule="auto"/>
        <w:rPr>
          <w:rFonts w:ascii="Univers-Light" w:eastAsia="Calibri" w:hAnsi="Univers-Light" w:cs="Univers-Light"/>
          <w:szCs w:val="20"/>
        </w:rPr>
      </w:pPr>
    </w:p>
    <w:p w14:paraId="24BD1D2A" w14:textId="6550B1B6" w:rsidR="00683E30" w:rsidRPr="003972F2" w:rsidRDefault="00683E30" w:rsidP="003972F2">
      <w:pPr>
        <w:pStyle w:val="Paragraphedeliste"/>
        <w:widowControl w:val="0"/>
        <w:numPr>
          <w:ilvl w:val="0"/>
          <w:numId w:val="20"/>
        </w:numPr>
        <w:autoSpaceDE w:val="0"/>
        <w:autoSpaceDN w:val="0"/>
        <w:spacing w:after="0" w:line="240" w:lineRule="auto"/>
        <w:rPr>
          <w:rFonts w:ascii="Univers-Light" w:eastAsia="Calibri" w:hAnsi="Univers-Light" w:cs="Univers-Light"/>
          <w:szCs w:val="20"/>
        </w:rPr>
      </w:pPr>
      <w:r w:rsidRPr="003972F2">
        <w:rPr>
          <w:rFonts w:ascii="Univers-Light" w:eastAsia="Calibri" w:hAnsi="Univers-Light" w:cs="Univers-Light"/>
          <w:szCs w:val="20"/>
        </w:rPr>
        <w:t xml:space="preserve">ONF (Office National des Forêts) : </w:t>
      </w:r>
      <w:r w:rsidR="003972F2">
        <w:rPr>
          <w:rFonts w:ascii="Univers-Light" w:eastAsia="Calibri" w:hAnsi="Univers-Light" w:cs="Univers-Light"/>
          <w:szCs w:val="20"/>
        </w:rPr>
        <w:br/>
      </w:r>
      <w:hyperlink r:id="rId22" w:history="1">
        <w:r w:rsidR="003972F2" w:rsidRPr="00C06B94">
          <w:rPr>
            <w:rStyle w:val="Lienhypertexte"/>
            <w:rFonts w:ascii="Univers-Light" w:eastAsia="Calibri" w:hAnsi="Univers-Light" w:cs="Univers-Light"/>
          </w:rPr>
          <w:t>http://www1.onf.fr/guyane/@@index.html</w:t>
        </w:r>
      </w:hyperlink>
    </w:p>
    <w:p w14:paraId="06148F15" w14:textId="77777777" w:rsidR="00683E30" w:rsidRPr="00683E30" w:rsidRDefault="00683E30" w:rsidP="00683E30">
      <w:pPr>
        <w:widowControl w:val="0"/>
        <w:autoSpaceDE w:val="0"/>
        <w:autoSpaceDN w:val="0"/>
        <w:spacing w:after="0" w:line="240" w:lineRule="auto"/>
        <w:rPr>
          <w:rFonts w:ascii="Univers-Light" w:eastAsia="Calibri" w:hAnsi="Univers-Light" w:cs="Univers-Light"/>
          <w:szCs w:val="20"/>
        </w:rPr>
      </w:pPr>
    </w:p>
    <w:p w14:paraId="5DC1BC4B" w14:textId="6D57C065" w:rsidR="00683E30" w:rsidRPr="003972F2" w:rsidRDefault="00683E30" w:rsidP="003972F2">
      <w:pPr>
        <w:pStyle w:val="Paragraphedeliste"/>
        <w:widowControl w:val="0"/>
        <w:numPr>
          <w:ilvl w:val="0"/>
          <w:numId w:val="20"/>
        </w:numPr>
        <w:autoSpaceDE w:val="0"/>
        <w:autoSpaceDN w:val="0"/>
        <w:spacing w:after="0" w:line="240" w:lineRule="auto"/>
        <w:rPr>
          <w:rFonts w:ascii="Univers-Light" w:eastAsia="Calibri" w:hAnsi="Univers-Light" w:cs="Univers-Light"/>
          <w:szCs w:val="20"/>
        </w:rPr>
      </w:pPr>
      <w:r w:rsidRPr="003972F2">
        <w:rPr>
          <w:rFonts w:ascii="Univers-Light" w:eastAsia="Calibri" w:hAnsi="Univers-Light" w:cs="Univers-Light"/>
          <w:szCs w:val="20"/>
        </w:rPr>
        <w:t xml:space="preserve">Géoportail (cartes IGN) : </w:t>
      </w:r>
      <w:r w:rsidR="003972F2">
        <w:rPr>
          <w:rFonts w:ascii="Univers-Light" w:eastAsia="Calibri" w:hAnsi="Univers-Light" w:cs="Univers-Light"/>
          <w:szCs w:val="20"/>
        </w:rPr>
        <w:br/>
      </w:r>
      <w:hyperlink r:id="rId23" w:history="1">
        <w:r w:rsidR="003972F2" w:rsidRPr="00C06B94">
          <w:rPr>
            <w:rStyle w:val="Lienhypertexte"/>
            <w:rFonts w:ascii="Univers-Light" w:eastAsia="Calibri" w:hAnsi="Univers-Light" w:cs="Univers-Light"/>
          </w:rPr>
          <w:t>https://www.geoportail.gouv.fr/</w:t>
        </w:r>
      </w:hyperlink>
    </w:p>
    <w:p w14:paraId="6C6174C4" w14:textId="77777777" w:rsidR="00683E30" w:rsidRPr="00683E30" w:rsidRDefault="00683E30" w:rsidP="00683E30">
      <w:pPr>
        <w:widowControl w:val="0"/>
        <w:autoSpaceDE w:val="0"/>
        <w:autoSpaceDN w:val="0"/>
        <w:spacing w:after="0" w:line="240" w:lineRule="auto"/>
        <w:rPr>
          <w:rFonts w:ascii="Univers-Light" w:eastAsia="Calibri" w:hAnsi="Univers-Light" w:cs="Univers-Light"/>
          <w:szCs w:val="20"/>
        </w:rPr>
      </w:pPr>
    </w:p>
    <w:p w14:paraId="71C97624" w14:textId="604C3017" w:rsidR="00683E30" w:rsidRPr="003972F2" w:rsidRDefault="00683E30" w:rsidP="003972F2">
      <w:pPr>
        <w:pStyle w:val="Paragraphedeliste"/>
        <w:widowControl w:val="0"/>
        <w:numPr>
          <w:ilvl w:val="0"/>
          <w:numId w:val="20"/>
        </w:numPr>
        <w:autoSpaceDE w:val="0"/>
        <w:autoSpaceDN w:val="0"/>
        <w:spacing w:after="0" w:line="240" w:lineRule="auto"/>
        <w:rPr>
          <w:rFonts w:ascii="Calibri" w:eastAsia="Calibri" w:hAnsi="Calibri" w:cs="Calibri"/>
          <w:lang w:eastAsia="fr-FR" w:bidi="fr-FR"/>
        </w:rPr>
      </w:pPr>
      <w:r w:rsidRPr="003972F2">
        <w:rPr>
          <w:rFonts w:ascii="Univers-Light" w:eastAsia="Calibri" w:hAnsi="Univers-Light" w:cs="Univers-Light"/>
          <w:szCs w:val="20"/>
        </w:rPr>
        <w:t xml:space="preserve">Calcul itinéraires (permet de tracer un itinéraire pour calculer le dénivelé, temps estimé…) : </w:t>
      </w:r>
      <w:r w:rsidR="003972F2">
        <w:rPr>
          <w:rFonts w:ascii="Univers-Light" w:eastAsia="Calibri" w:hAnsi="Univers-Light" w:cs="Univers-Light"/>
          <w:szCs w:val="20"/>
        </w:rPr>
        <w:br/>
      </w:r>
      <w:hyperlink r:id="rId24" w:history="1">
        <w:r w:rsidR="003972F2" w:rsidRPr="00C06B94">
          <w:rPr>
            <w:rStyle w:val="Lienhypertexte"/>
            <w:rFonts w:ascii="Univers-Light" w:eastAsia="Calibri" w:hAnsi="Univers-Light" w:cs="Univers-Light"/>
          </w:rPr>
          <w:t>https://www.calculitineraires.fr/</w:t>
        </w:r>
      </w:hyperlink>
    </w:p>
    <w:p w14:paraId="58C6357E" w14:textId="77777777" w:rsidR="00683E30" w:rsidRPr="00683E30" w:rsidRDefault="00683E30" w:rsidP="00683E30">
      <w:pPr>
        <w:widowControl w:val="0"/>
        <w:autoSpaceDE w:val="0"/>
        <w:autoSpaceDN w:val="0"/>
        <w:spacing w:after="0" w:line="240" w:lineRule="auto"/>
        <w:rPr>
          <w:rFonts w:ascii="Univers-Light" w:eastAsia="Calibri" w:hAnsi="Univers-Light" w:cs="Univers-Light"/>
          <w:szCs w:val="20"/>
        </w:rPr>
      </w:pPr>
    </w:p>
    <w:p w14:paraId="46FF0AB3" w14:textId="0EB0F853" w:rsidR="00683E30" w:rsidRPr="003972F2" w:rsidRDefault="00683E30" w:rsidP="003972F2">
      <w:pPr>
        <w:pStyle w:val="Paragraphedeliste"/>
        <w:widowControl w:val="0"/>
        <w:numPr>
          <w:ilvl w:val="0"/>
          <w:numId w:val="20"/>
        </w:numPr>
        <w:autoSpaceDE w:val="0"/>
        <w:autoSpaceDN w:val="0"/>
        <w:spacing w:after="0" w:line="240" w:lineRule="auto"/>
        <w:rPr>
          <w:rFonts w:ascii="Univers-Light" w:eastAsia="Calibri" w:hAnsi="Univers-Light" w:cs="Univers-Light"/>
          <w:szCs w:val="20"/>
        </w:rPr>
      </w:pPr>
      <w:r w:rsidRPr="003972F2">
        <w:rPr>
          <w:rFonts w:ascii="Univers-Light" w:eastAsia="Calibri" w:hAnsi="Univers-Light" w:cs="Univers-Light"/>
          <w:szCs w:val="20"/>
        </w:rPr>
        <w:t xml:space="preserve">Circulaire académique relative aux morsures de serpent : </w:t>
      </w:r>
      <w:r w:rsidR="003972F2">
        <w:rPr>
          <w:rFonts w:ascii="Univers-Light" w:eastAsia="Calibri" w:hAnsi="Univers-Light" w:cs="Univers-Light"/>
          <w:szCs w:val="20"/>
        </w:rPr>
        <w:br/>
      </w:r>
      <w:hyperlink r:id="rId25" w:history="1">
        <w:r w:rsidR="00E22149" w:rsidRPr="00C06B94">
          <w:rPr>
            <w:rStyle w:val="Lienhypertexte"/>
            <w:rFonts w:ascii="Univers-Light" w:eastAsia="Calibri" w:hAnsi="Univers-Light" w:cs="Univers-Light"/>
            <w:szCs w:val="20"/>
          </w:rPr>
          <w:t>https://eps.dis.ac-guyane.fr/Circulaire-academique-APPN-et-securite.html</w:t>
        </w:r>
      </w:hyperlink>
    </w:p>
    <w:p w14:paraId="414A4C65" w14:textId="77777777" w:rsidR="00683E30" w:rsidRPr="00683E30" w:rsidRDefault="00683E30" w:rsidP="00683E30">
      <w:pPr>
        <w:widowControl w:val="0"/>
        <w:autoSpaceDE w:val="0"/>
        <w:autoSpaceDN w:val="0"/>
        <w:spacing w:after="0" w:line="240" w:lineRule="auto"/>
        <w:rPr>
          <w:rFonts w:ascii="Univers-Light" w:eastAsia="Calibri" w:hAnsi="Univers-Light" w:cs="Univers-Light"/>
          <w:szCs w:val="20"/>
        </w:rPr>
      </w:pPr>
    </w:p>
    <w:p w14:paraId="5A619096" w14:textId="77777777" w:rsidR="00683E30" w:rsidRDefault="00683E30" w:rsidP="003972F2">
      <w:pPr>
        <w:pStyle w:val="Paragraphedeliste"/>
        <w:numPr>
          <w:ilvl w:val="0"/>
          <w:numId w:val="20"/>
        </w:numPr>
      </w:pPr>
      <w:r>
        <w:br w:type="page"/>
      </w:r>
    </w:p>
    <w:p w14:paraId="6BF4B8C9" w14:textId="58B373EE" w:rsidR="0029092E" w:rsidRDefault="00A557D9" w:rsidP="0029092E"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251667456" behindDoc="0" locked="0" layoutInCell="1" allowOverlap="1" wp14:anchorId="5F321781" wp14:editId="5DB66E15">
                <wp:simplePos x="0" y="0"/>
                <wp:positionH relativeFrom="column">
                  <wp:posOffset>-212613</wp:posOffset>
                </wp:positionH>
                <wp:positionV relativeFrom="paragraph">
                  <wp:posOffset>-238125</wp:posOffset>
                </wp:positionV>
                <wp:extent cx="4984750" cy="7134225"/>
                <wp:effectExtent l="0" t="0" r="19050" b="15875"/>
                <wp:wrapNone/>
                <wp:docPr id="23" name="Groupe 2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984750" cy="7134225"/>
                          <a:chOff x="0" y="0"/>
                          <a:chExt cx="4984750" cy="7134225"/>
                        </a:xfrm>
                      </wpg:grpSpPr>
                      <wps:wsp>
                        <wps:cNvPr id="2" name="Text Box 16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4984750" cy="7134225"/>
                          </a:xfrm>
                          <a:prstGeom prst="rect">
                            <a:avLst/>
                          </a:prstGeom>
                          <a:solidFill>
                            <a:srgbClr val="9BBB59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2C179695" w14:textId="77777777" w:rsidR="00683E30" w:rsidRDefault="00683E30" w:rsidP="00683E30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" name="Text Box 17"/>
                        <wps:cNvSpPr txBox="1">
                          <a:spLocks noChangeArrowheads="1"/>
                        </wps:cNvSpPr>
                        <wps:spPr bwMode="auto">
                          <a:xfrm>
                            <a:off x="1438835" y="26895"/>
                            <a:ext cx="2203450" cy="38727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34932394" w14:textId="77777777" w:rsidR="00683E30" w:rsidRPr="005E74D2" w:rsidRDefault="00683E30" w:rsidP="00683E30">
                              <w:pPr>
                                <w:jc w:val="center"/>
                                <w:rPr>
                                  <w:sz w:val="36"/>
                                  <w:szCs w:val="40"/>
                                </w:rPr>
                              </w:pPr>
                              <w:r w:rsidRPr="005E74D2">
                                <w:rPr>
                                  <w:sz w:val="36"/>
                                  <w:szCs w:val="40"/>
                                </w:rPr>
                                <w:t>CONSIGNES ÉLÈVES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" name="Text Box 18"/>
                        <wps:cNvSpPr txBox="1">
                          <a:spLocks noChangeArrowheads="1"/>
                        </wps:cNvSpPr>
                        <wps:spPr bwMode="auto">
                          <a:xfrm>
                            <a:off x="94129" y="457200"/>
                            <a:ext cx="4819650" cy="4238513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649F4BEC" w14:textId="77777777" w:rsidR="00683E30" w:rsidRPr="00AF3DE3" w:rsidRDefault="00683E30" w:rsidP="00683E30">
                              <w:pPr>
                                <w:jc w:val="center"/>
                                <w:rPr>
                                  <w:b/>
                                  <w:sz w:val="28"/>
                                  <w:u w:val="single"/>
                                </w:rPr>
                              </w:pPr>
                              <w:r w:rsidRPr="00A557D9">
                                <w:rPr>
                                  <w:b/>
                                  <w:sz w:val="28"/>
                                  <w:u w:val="single"/>
                                </w:rPr>
                                <w:t>AVANT DE PARTIR</w:t>
                              </w:r>
                            </w:p>
                            <w:p w14:paraId="4E308BC7" w14:textId="77777777" w:rsidR="00683E30" w:rsidRPr="00AF3DE3" w:rsidRDefault="00683E30" w:rsidP="00683E30">
                              <w:pPr>
                                <w:rPr>
                                  <w:b/>
                                  <w:sz w:val="24"/>
                                  <w:u w:val="single"/>
                                </w:rPr>
                              </w:pPr>
                              <w:r w:rsidRPr="00AF3DE3">
                                <w:rPr>
                                  <w:b/>
                                  <w:sz w:val="24"/>
                                  <w:u w:val="single"/>
                                </w:rPr>
                                <w:t xml:space="preserve">Matériel : </w:t>
                              </w:r>
                            </w:p>
                            <w:p w14:paraId="376F327A" w14:textId="77777777" w:rsidR="00683E30" w:rsidRPr="00AF3DE3" w:rsidRDefault="00683E30" w:rsidP="00683E30">
                              <w:pPr>
                                <w:pStyle w:val="Paragraphedeliste"/>
                                <w:widowControl w:val="0"/>
                                <w:numPr>
                                  <w:ilvl w:val="0"/>
                                  <w:numId w:val="13"/>
                                </w:numPr>
                                <w:autoSpaceDE w:val="0"/>
                                <w:autoSpaceDN w:val="0"/>
                                <w:spacing w:after="0" w:line="240" w:lineRule="auto"/>
                                <w:rPr>
                                  <w:sz w:val="24"/>
                                </w:rPr>
                              </w:pPr>
                              <w:r>
                                <w:t>Bouteille d’</w:t>
                              </w:r>
                              <w:r w:rsidRPr="00AF3DE3">
                                <w:t>eau</w:t>
                              </w:r>
                            </w:p>
                            <w:p w14:paraId="3FF03C5A" w14:textId="77777777" w:rsidR="00683E30" w:rsidRPr="00AF3DE3" w:rsidRDefault="00683E30" w:rsidP="00683E30">
                              <w:pPr>
                                <w:pStyle w:val="Paragraphedeliste"/>
                                <w:widowControl w:val="0"/>
                                <w:numPr>
                                  <w:ilvl w:val="0"/>
                                  <w:numId w:val="13"/>
                                </w:numPr>
                                <w:autoSpaceDE w:val="0"/>
                                <w:autoSpaceDN w:val="0"/>
                                <w:spacing w:after="0" w:line="240" w:lineRule="auto"/>
                                <w:rPr>
                                  <w:sz w:val="24"/>
                                </w:rPr>
                              </w:pPr>
                              <w:r>
                                <w:t xml:space="preserve"> </w:t>
                              </w:r>
                              <w:proofErr w:type="gramStart"/>
                              <w:r>
                                <w:t>repas</w:t>
                              </w:r>
                              <w:proofErr w:type="gramEnd"/>
                              <w:r>
                                <w:t>, en-cas</w:t>
                              </w:r>
                            </w:p>
                            <w:p w14:paraId="7E480DDA" w14:textId="77777777" w:rsidR="00683E30" w:rsidRPr="00AF3DE3" w:rsidRDefault="00683E30" w:rsidP="00683E30">
                              <w:pPr>
                                <w:pStyle w:val="Paragraphedeliste"/>
                                <w:widowControl w:val="0"/>
                                <w:numPr>
                                  <w:ilvl w:val="0"/>
                                  <w:numId w:val="13"/>
                                </w:numPr>
                                <w:autoSpaceDE w:val="0"/>
                                <w:autoSpaceDN w:val="0"/>
                                <w:spacing w:after="0" w:line="240" w:lineRule="auto"/>
                                <w:rPr>
                                  <w:sz w:val="24"/>
                                </w:rPr>
                              </w:pPr>
                              <w:r>
                                <w:t>chaussures et tenue adaptées</w:t>
                              </w:r>
                            </w:p>
                            <w:p w14:paraId="2D485723" w14:textId="77777777" w:rsidR="00683E30" w:rsidRPr="00AF3DE3" w:rsidRDefault="00683E30" w:rsidP="00683E30">
                              <w:pPr>
                                <w:pStyle w:val="Paragraphedeliste"/>
                                <w:widowControl w:val="0"/>
                                <w:numPr>
                                  <w:ilvl w:val="0"/>
                                  <w:numId w:val="13"/>
                                </w:numPr>
                                <w:autoSpaceDE w:val="0"/>
                                <w:autoSpaceDN w:val="0"/>
                                <w:spacing w:after="0" w:line="240" w:lineRule="auto"/>
                                <w:rPr>
                                  <w:sz w:val="24"/>
                                </w:rPr>
                              </w:pPr>
                              <w:r w:rsidRPr="00AF3DE3">
                                <w:t>crème solaire et/ou casquette</w:t>
                              </w:r>
                            </w:p>
                            <w:p w14:paraId="4B43A5C4" w14:textId="77777777" w:rsidR="00683E30" w:rsidRPr="00AF3DE3" w:rsidRDefault="00683E30" w:rsidP="00683E30">
                              <w:pPr>
                                <w:pStyle w:val="Paragraphedeliste"/>
                                <w:widowControl w:val="0"/>
                                <w:numPr>
                                  <w:ilvl w:val="0"/>
                                  <w:numId w:val="13"/>
                                </w:numPr>
                                <w:autoSpaceDE w:val="0"/>
                                <w:autoSpaceDN w:val="0"/>
                                <w:spacing w:after="0" w:line="240" w:lineRule="auto"/>
                                <w:rPr>
                                  <w:sz w:val="24"/>
                                </w:rPr>
                              </w:pPr>
                              <w:r w:rsidRPr="00AF3DE3">
                                <w:t>autorisation parentale</w:t>
                              </w:r>
                            </w:p>
                            <w:p w14:paraId="7D3B380D" w14:textId="77777777" w:rsidR="00683E30" w:rsidRDefault="00683E30" w:rsidP="00683E30">
                              <w:pPr>
                                <w:pStyle w:val="Default"/>
                                <w:rPr>
                                  <w:iCs/>
                                  <w:sz w:val="22"/>
                                  <w:szCs w:val="20"/>
                                </w:rPr>
                              </w:pPr>
                            </w:p>
                            <w:p w14:paraId="63E2417B" w14:textId="77777777" w:rsidR="00683E30" w:rsidRPr="00AF3DE3" w:rsidRDefault="00683E30" w:rsidP="00683E30">
                              <w:pPr>
                                <w:pStyle w:val="Default"/>
                                <w:rPr>
                                  <w:b/>
                                  <w:iCs/>
                                  <w:szCs w:val="20"/>
                                  <w:u w:val="single"/>
                                </w:rPr>
                              </w:pPr>
                              <w:r w:rsidRPr="00AF3DE3">
                                <w:rPr>
                                  <w:b/>
                                  <w:iCs/>
                                  <w:szCs w:val="20"/>
                                  <w:u w:val="single"/>
                                </w:rPr>
                                <w:t xml:space="preserve">Consignes de sécurité : </w:t>
                              </w:r>
                            </w:p>
                            <w:p w14:paraId="79F70823" w14:textId="77777777" w:rsidR="00683E30" w:rsidRDefault="00683E30" w:rsidP="00683E30">
                              <w:pPr>
                                <w:pStyle w:val="Default"/>
                                <w:spacing w:line="276" w:lineRule="auto"/>
                                <w:rPr>
                                  <w:iCs/>
                                  <w:sz w:val="22"/>
                                  <w:szCs w:val="20"/>
                                </w:rPr>
                              </w:pPr>
                              <w:r w:rsidRPr="00AF3DE3">
                                <w:rPr>
                                  <w:iCs/>
                                  <w:sz w:val="22"/>
                                  <w:szCs w:val="20"/>
                                </w:rPr>
                                <w:t>- ……………………………………………………………………………………………………………………</w:t>
                              </w:r>
                            </w:p>
                            <w:p w14:paraId="15001B9B" w14:textId="77777777" w:rsidR="00683E30" w:rsidRPr="00AF3DE3" w:rsidRDefault="00683E30" w:rsidP="00683E30">
                              <w:pPr>
                                <w:pStyle w:val="Default"/>
                                <w:spacing w:line="276" w:lineRule="auto"/>
                                <w:rPr>
                                  <w:iCs/>
                                  <w:sz w:val="22"/>
                                  <w:szCs w:val="20"/>
                                </w:rPr>
                              </w:pPr>
                              <w:r w:rsidRPr="00AF3DE3">
                                <w:rPr>
                                  <w:iCs/>
                                  <w:sz w:val="22"/>
                                  <w:szCs w:val="20"/>
                                </w:rPr>
                                <w:t>- ……………………………………………………………………………………………………………………</w:t>
                              </w:r>
                            </w:p>
                            <w:p w14:paraId="047B24E6" w14:textId="11E99C1B" w:rsidR="00683E30" w:rsidRPr="00AF3DE3" w:rsidRDefault="00683E30" w:rsidP="00683E30">
                              <w:pPr>
                                <w:pStyle w:val="Default"/>
                                <w:spacing w:line="276" w:lineRule="auto"/>
                                <w:rPr>
                                  <w:iCs/>
                                  <w:sz w:val="22"/>
                                  <w:szCs w:val="20"/>
                                </w:rPr>
                              </w:pPr>
                              <w:r w:rsidRPr="00AF3DE3">
                                <w:rPr>
                                  <w:iCs/>
                                  <w:sz w:val="22"/>
                                  <w:szCs w:val="20"/>
                                </w:rPr>
                                <w:t>- ……………………………………………………………………………………………………………………</w:t>
                              </w:r>
                            </w:p>
                            <w:p w14:paraId="03434794" w14:textId="77777777" w:rsidR="00683E30" w:rsidRPr="00AF3DE3" w:rsidRDefault="00683E30" w:rsidP="00683E30">
                              <w:pPr>
                                <w:pStyle w:val="Default"/>
                                <w:rPr>
                                  <w:iCs/>
                                  <w:sz w:val="22"/>
                                  <w:szCs w:val="20"/>
                                </w:rPr>
                              </w:pPr>
                            </w:p>
                            <w:p w14:paraId="471D98D6" w14:textId="77777777" w:rsidR="00683E30" w:rsidRPr="00AF3DE3" w:rsidRDefault="00683E30" w:rsidP="00683E30">
                              <w:pPr>
                                <w:pStyle w:val="Default"/>
                                <w:spacing w:line="276" w:lineRule="auto"/>
                                <w:rPr>
                                  <w:b/>
                                  <w:iCs/>
                                  <w:szCs w:val="20"/>
                                  <w:u w:val="single"/>
                                </w:rPr>
                              </w:pPr>
                              <w:r w:rsidRPr="00AF3DE3">
                                <w:rPr>
                                  <w:b/>
                                  <w:iCs/>
                                  <w:szCs w:val="20"/>
                                  <w:u w:val="single"/>
                                </w:rPr>
                                <w:t xml:space="preserve">Points de regroupements : </w:t>
                              </w:r>
                            </w:p>
                            <w:p w14:paraId="557D19B1" w14:textId="77777777" w:rsidR="00683E30" w:rsidRPr="00AF3DE3" w:rsidRDefault="00683E30" w:rsidP="00683E30">
                              <w:pPr>
                                <w:pStyle w:val="Default"/>
                                <w:spacing w:line="276" w:lineRule="auto"/>
                                <w:rPr>
                                  <w:iCs/>
                                  <w:sz w:val="22"/>
                                  <w:szCs w:val="20"/>
                                </w:rPr>
                              </w:pPr>
                              <w:r w:rsidRPr="00AF3DE3">
                                <w:rPr>
                                  <w:iCs/>
                                  <w:sz w:val="22"/>
                                  <w:szCs w:val="20"/>
                                </w:rPr>
                                <w:t>- ………</w:t>
                              </w:r>
                              <w:r>
                                <w:rPr>
                                  <w:iCs/>
                                  <w:sz w:val="22"/>
                                  <w:szCs w:val="20"/>
                                </w:rPr>
                                <w:t>…………………………………………………………………………………………………………….</w:t>
                              </w:r>
                            </w:p>
                            <w:p w14:paraId="3B4F84E0" w14:textId="77777777" w:rsidR="00683E30" w:rsidRDefault="00683E30" w:rsidP="00683E30">
                              <w:pPr>
                                <w:pStyle w:val="Default"/>
                                <w:rPr>
                                  <w:iCs/>
                                  <w:sz w:val="22"/>
                                  <w:szCs w:val="20"/>
                                </w:rPr>
                              </w:pPr>
                            </w:p>
                            <w:p w14:paraId="74A95C97" w14:textId="77777777" w:rsidR="00683E30" w:rsidRPr="00AF3DE3" w:rsidRDefault="00683E30" w:rsidP="00683E30">
                              <w:pPr>
                                <w:pStyle w:val="Default"/>
                                <w:rPr>
                                  <w:b/>
                                  <w:iCs/>
                                  <w:szCs w:val="20"/>
                                  <w:u w:val="single"/>
                                </w:rPr>
                              </w:pPr>
                              <w:r w:rsidRPr="00AF3DE3">
                                <w:rPr>
                                  <w:b/>
                                  <w:iCs/>
                                  <w:szCs w:val="20"/>
                                  <w:u w:val="single"/>
                                </w:rPr>
                                <w:t>Personnes à contacter en cas de problème :</w:t>
                              </w:r>
                            </w:p>
                            <w:p w14:paraId="2051F72E" w14:textId="77777777" w:rsidR="00683E30" w:rsidRPr="00AF3DE3" w:rsidRDefault="00683E30" w:rsidP="00683E30">
                              <w:pPr>
                                <w:pStyle w:val="Default"/>
                                <w:spacing w:line="276" w:lineRule="auto"/>
                                <w:rPr>
                                  <w:iCs/>
                                  <w:sz w:val="22"/>
                                  <w:szCs w:val="20"/>
                                </w:rPr>
                              </w:pPr>
                              <w:r w:rsidRPr="00AF3DE3">
                                <w:rPr>
                                  <w:iCs/>
                                  <w:sz w:val="22"/>
                                  <w:szCs w:val="20"/>
                                </w:rPr>
                                <w:t>- secours : …………………………………………………………………………………………………………..</w:t>
                              </w:r>
                            </w:p>
                            <w:p w14:paraId="03846FF7" w14:textId="77777777" w:rsidR="00683E30" w:rsidRPr="00AF3DE3" w:rsidRDefault="00683E30" w:rsidP="00683E30">
                              <w:pPr>
                                <w:spacing w:line="276" w:lineRule="auto"/>
                                <w:rPr>
                                  <w:sz w:val="24"/>
                                </w:rPr>
                              </w:pPr>
                              <w:r w:rsidRPr="00AF3DE3">
                                <w:rPr>
                                  <w:iCs/>
                                  <w:szCs w:val="20"/>
                                </w:rPr>
                                <w:t>- accompagnateurs/enseignants : ………………………………………………………………………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" name="Text Box 19"/>
                        <wps:cNvSpPr txBox="1">
                          <a:spLocks noChangeArrowheads="1"/>
                        </wps:cNvSpPr>
                        <wps:spPr bwMode="auto">
                          <a:xfrm>
                            <a:off x="94129" y="4787153"/>
                            <a:ext cx="4819650" cy="145732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77E54415" w14:textId="77777777" w:rsidR="00683E30" w:rsidRPr="00AF3DE3" w:rsidRDefault="00683E30" w:rsidP="00683E30">
                              <w:pPr>
                                <w:jc w:val="center"/>
                                <w:rPr>
                                  <w:b/>
                                  <w:sz w:val="28"/>
                                  <w:u w:val="single"/>
                                </w:rPr>
                              </w:pPr>
                              <w:r w:rsidRPr="00A557D9">
                                <w:rPr>
                                  <w:b/>
                                  <w:sz w:val="28"/>
                                  <w:u w:val="single"/>
                                </w:rPr>
                                <w:t>PENDANT</w:t>
                              </w:r>
                            </w:p>
                            <w:p w14:paraId="3171D7BC" w14:textId="77777777" w:rsidR="00683E30" w:rsidRPr="005E74D2" w:rsidRDefault="00683E30" w:rsidP="00683E30">
                              <w:pPr>
                                <w:pStyle w:val="Default"/>
                                <w:numPr>
                                  <w:ilvl w:val="0"/>
                                  <w:numId w:val="14"/>
                                </w:numPr>
                                <w:rPr>
                                  <w:b/>
                                  <w:iCs/>
                                  <w:sz w:val="22"/>
                                  <w:szCs w:val="20"/>
                                  <w:u w:val="single"/>
                                </w:rPr>
                              </w:pPr>
                              <w:r w:rsidRPr="005E74D2">
                                <w:rPr>
                                  <w:b/>
                                  <w:iCs/>
                                  <w:sz w:val="22"/>
                                  <w:szCs w:val="20"/>
                                  <w:u w:val="single"/>
                                </w:rPr>
                                <w:t>Entraide et collaboration pour progresser en sécurité</w:t>
                              </w:r>
                            </w:p>
                            <w:p w14:paraId="776E15BE" w14:textId="77777777" w:rsidR="00683E30" w:rsidRPr="005E74D2" w:rsidRDefault="00683E30" w:rsidP="00683E30">
                              <w:pPr>
                                <w:pStyle w:val="Default"/>
                                <w:numPr>
                                  <w:ilvl w:val="0"/>
                                  <w:numId w:val="14"/>
                                </w:numPr>
                                <w:rPr>
                                  <w:b/>
                                  <w:iCs/>
                                  <w:sz w:val="22"/>
                                  <w:szCs w:val="20"/>
                                  <w:u w:val="single"/>
                                </w:rPr>
                              </w:pPr>
                              <w:r w:rsidRPr="005E74D2">
                                <w:rPr>
                                  <w:b/>
                                  <w:iCs/>
                                  <w:sz w:val="22"/>
                                  <w:szCs w:val="20"/>
                                  <w:u w:val="single"/>
                                </w:rPr>
                                <w:t>Respect des consignes données par les enseignants</w:t>
                              </w:r>
                            </w:p>
                            <w:p w14:paraId="5545210B" w14:textId="77777777" w:rsidR="00683E30" w:rsidRPr="005E74D2" w:rsidRDefault="00683E30" w:rsidP="00683E30">
                              <w:pPr>
                                <w:pStyle w:val="Default"/>
                                <w:numPr>
                                  <w:ilvl w:val="0"/>
                                  <w:numId w:val="14"/>
                                </w:numPr>
                                <w:rPr>
                                  <w:b/>
                                  <w:iCs/>
                                  <w:sz w:val="22"/>
                                  <w:szCs w:val="20"/>
                                  <w:u w:val="single"/>
                                </w:rPr>
                              </w:pPr>
                              <w:r w:rsidRPr="005E74D2">
                                <w:rPr>
                                  <w:b/>
                                  <w:iCs/>
                                  <w:sz w:val="22"/>
                                  <w:szCs w:val="20"/>
                                  <w:u w:val="single"/>
                                </w:rPr>
                                <w:t>Respect de la charte du randonneur :</w:t>
                              </w:r>
                            </w:p>
                            <w:p w14:paraId="5811891F" w14:textId="77777777" w:rsidR="00683E30" w:rsidRPr="005E74D2" w:rsidRDefault="00683E30" w:rsidP="00683E30">
                              <w:pPr>
                                <w:pStyle w:val="TableParagraph"/>
                                <w:numPr>
                                  <w:ilvl w:val="1"/>
                                  <w:numId w:val="14"/>
                                </w:numPr>
                                <w:spacing w:line="243" w:lineRule="exact"/>
                                <w:rPr>
                                  <w:sz w:val="20"/>
                                </w:rPr>
                              </w:pPr>
                              <w:r w:rsidRPr="005E74D2">
                                <w:rPr>
                                  <w:sz w:val="20"/>
                                </w:rPr>
                                <w:t>Rester sur les sentiers</w:t>
                              </w:r>
                            </w:p>
                            <w:p w14:paraId="33C65A35" w14:textId="77777777" w:rsidR="00683E30" w:rsidRPr="005E74D2" w:rsidRDefault="00683E30" w:rsidP="00683E30">
                              <w:pPr>
                                <w:pStyle w:val="TableParagraph"/>
                                <w:numPr>
                                  <w:ilvl w:val="1"/>
                                  <w:numId w:val="14"/>
                                </w:numPr>
                                <w:spacing w:line="243" w:lineRule="exact"/>
                                <w:rPr>
                                  <w:sz w:val="20"/>
                                </w:rPr>
                              </w:pPr>
                              <w:r w:rsidRPr="005E74D2">
                                <w:rPr>
                                  <w:sz w:val="20"/>
                                </w:rPr>
                                <w:t>Récupérer ses déchets</w:t>
                              </w:r>
                            </w:p>
                            <w:p w14:paraId="5B7F64F7" w14:textId="77777777" w:rsidR="00683E30" w:rsidRPr="005E74D2" w:rsidRDefault="00683E30" w:rsidP="00683E30">
                              <w:pPr>
                                <w:pStyle w:val="Default"/>
                                <w:numPr>
                                  <w:ilvl w:val="1"/>
                                  <w:numId w:val="14"/>
                                </w:numPr>
                                <w:rPr>
                                  <w:iCs/>
                                  <w:sz w:val="22"/>
                                  <w:szCs w:val="20"/>
                                </w:rPr>
                              </w:pPr>
                              <w:r w:rsidRPr="005E74D2">
                                <w:rPr>
                                  <w:sz w:val="20"/>
                                </w:rPr>
                                <w:t>Respecter les espaces naturels (ne pas crier, ne pas prélever d’espèces végétales ou animales, ne pas détruire le milieu)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" name="Text Box 20"/>
                        <wps:cNvSpPr txBox="1">
                          <a:spLocks noChangeArrowheads="1"/>
                        </wps:cNvSpPr>
                        <wps:spPr bwMode="auto">
                          <a:xfrm>
                            <a:off x="94129" y="6320118"/>
                            <a:ext cx="4819650" cy="721621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761E0FC8" w14:textId="77777777" w:rsidR="00683E30" w:rsidRPr="00AF3DE3" w:rsidRDefault="00683E30" w:rsidP="00683E30">
                              <w:pPr>
                                <w:jc w:val="center"/>
                                <w:rPr>
                                  <w:b/>
                                  <w:sz w:val="28"/>
                                  <w:u w:val="single"/>
                                </w:rPr>
                              </w:pPr>
                              <w:r w:rsidRPr="00A557D9">
                                <w:rPr>
                                  <w:b/>
                                  <w:sz w:val="28"/>
                                  <w:u w:val="single"/>
                                </w:rPr>
                                <w:t>AU RETOUR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F321781" id="Groupe 23" o:spid="_x0000_s1031" style="position:absolute;margin-left:-16.75pt;margin-top:-18.75pt;width:392.5pt;height:561.75pt;z-index:251667456" coordsize="49847,71342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">
                <v:shape id="Text Box 16" o:spid="_x0000_s1032" type="#_x0000_t202" style="position:absolute;width:49847;height:71342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" fillcolor="#9bbb59">
                  <v:textbox>
                    <w:txbxContent>
                      <w:p w14:paraId="2C179695" w14:textId="77777777" w:rsidR="00683E30" w:rsidRDefault="00683E30" w:rsidP="00683E30"/>
                    </w:txbxContent>
                  </v:textbox>
                </v:shape>
                <v:shape id="Text Box 17" o:spid="_x0000_s1033" type="#_x0000_t202" style="position:absolute;left:14388;top:268;width:22034;height:3873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">
                  <v:textbox>
                    <w:txbxContent>
                      <w:p w14:paraId="34932394" w14:textId="77777777" w:rsidR="00683E30" w:rsidRPr="005E74D2" w:rsidRDefault="00683E30" w:rsidP="00683E30">
                        <w:pPr>
                          <w:jc w:val="center"/>
                          <w:rPr>
                            <w:sz w:val="36"/>
                            <w:szCs w:val="40"/>
                          </w:rPr>
                        </w:pPr>
                        <w:r w:rsidRPr="005E74D2">
                          <w:rPr>
                            <w:sz w:val="36"/>
                            <w:szCs w:val="40"/>
                          </w:rPr>
                          <w:t>CONSIGNES ÉLÈVES</w:t>
                        </w:r>
                      </w:p>
                    </w:txbxContent>
                  </v:textbox>
                </v:shape>
                <v:shape id="Text Box 18" o:spid="_x0000_s1034" type="#_x0000_t202" style="position:absolute;left:941;top:4572;width:48196;height:4238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">
                  <v:textbox>
                    <w:txbxContent>
                      <w:p w14:paraId="649F4BEC" w14:textId="77777777" w:rsidR="00683E30" w:rsidRPr="00AF3DE3" w:rsidRDefault="00683E30" w:rsidP="00683E30">
                        <w:pPr>
                          <w:jc w:val="center"/>
                          <w:rPr>
                            <w:b/>
                            <w:sz w:val="28"/>
                            <w:u w:val="single"/>
                          </w:rPr>
                        </w:pPr>
                        <w:r w:rsidRPr="00A557D9">
                          <w:rPr>
                            <w:b/>
                            <w:sz w:val="28"/>
                            <w:u w:val="single"/>
                          </w:rPr>
                          <w:t>AVANT DE PARTIR</w:t>
                        </w:r>
                      </w:p>
                      <w:p w14:paraId="4E308BC7" w14:textId="77777777" w:rsidR="00683E30" w:rsidRPr="00AF3DE3" w:rsidRDefault="00683E30" w:rsidP="00683E30">
                        <w:pPr>
                          <w:rPr>
                            <w:b/>
                            <w:sz w:val="24"/>
                            <w:u w:val="single"/>
                          </w:rPr>
                        </w:pPr>
                        <w:r w:rsidRPr="00AF3DE3">
                          <w:rPr>
                            <w:b/>
                            <w:sz w:val="24"/>
                            <w:u w:val="single"/>
                          </w:rPr>
                          <w:t xml:space="preserve">Matériel : </w:t>
                        </w:r>
                      </w:p>
                      <w:p w14:paraId="376F327A" w14:textId="77777777" w:rsidR="00683E30" w:rsidRPr="00AF3DE3" w:rsidRDefault="00683E30" w:rsidP="00683E30">
                        <w:pPr>
                          <w:pStyle w:val="Paragraphedeliste"/>
                          <w:widowControl w:val="0"/>
                          <w:numPr>
                            <w:ilvl w:val="0"/>
                            <w:numId w:val="13"/>
                          </w:numPr>
                          <w:autoSpaceDE w:val="0"/>
                          <w:autoSpaceDN w:val="0"/>
                          <w:spacing w:after="0" w:line="240" w:lineRule="auto"/>
                          <w:rPr>
                            <w:sz w:val="24"/>
                          </w:rPr>
                        </w:pPr>
                        <w:r>
                          <w:t>Bouteille d’</w:t>
                        </w:r>
                        <w:r w:rsidRPr="00AF3DE3">
                          <w:t>eau</w:t>
                        </w:r>
                      </w:p>
                      <w:p w14:paraId="3FF03C5A" w14:textId="77777777" w:rsidR="00683E30" w:rsidRPr="00AF3DE3" w:rsidRDefault="00683E30" w:rsidP="00683E30">
                        <w:pPr>
                          <w:pStyle w:val="Paragraphedeliste"/>
                          <w:widowControl w:val="0"/>
                          <w:numPr>
                            <w:ilvl w:val="0"/>
                            <w:numId w:val="13"/>
                          </w:numPr>
                          <w:autoSpaceDE w:val="0"/>
                          <w:autoSpaceDN w:val="0"/>
                          <w:spacing w:after="0" w:line="240" w:lineRule="auto"/>
                          <w:rPr>
                            <w:sz w:val="24"/>
                          </w:rPr>
                        </w:pPr>
                        <w:r>
                          <w:t xml:space="preserve"> </w:t>
                        </w:r>
                        <w:proofErr w:type="gramStart"/>
                        <w:r>
                          <w:t>repas</w:t>
                        </w:r>
                        <w:proofErr w:type="gramEnd"/>
                        <w:r>
                          <w:t>, en-cas</w:t>
                        </w:r>
                      </w:p>
                      <w:p w14:paraId="7E480DDA" w14:textId="77777777" w:rsidR="00683E30" w:rsidRPr="00AF3DE3" w:rsidRDefault="00683E30" w:rsidP="00683E30">
                        <w:pPr>
                          <w:pStyle w:val="Paragraphedeliste"/>
                          <w:widowControl w:val="0"/>
                          <w:numPr>
                            <w:ilvl w:val="0"/>
                            <w:numId w:val="13"/>
                          </w:numPr>
                          <w:autoSpaceDE w:val="0"/>
                          <w:autoSpaceDN w:val="0"/>
                          <w:spacing w:after="0" w:line="240" w:lineRule="auto"/>
                          <w:rPr>
                            <w:sz w:val="24"/>
                          </w:rPr>
                        </w:pPr>
                        <w:r>
                          <w:t>chaussures et tenue adaptées</w:t>
                        </w:r>
                      </w:p>
                      <w:p w14:paraId="2D485723" w14:textId="77777777" w:rsidR="00683E30" w:rsidRPr="00AF3DE3" w:rsidRDefault="00683E30" w:rsidP="00683E30">
                        <w:pPr>
                          <w:pStyle w:val="Paragraphedeliste"/>
                          <w:widowControl w:val="0"/>
                          <w:numPr>
                            <w:ilvl w:val="0"/>
                            <w:numId w:val="13"/>
                          </w:numPr>
                          <w:autoSpaceDE w:val="0"/>
                          <w:autoSpaceDN w:val="0"/>
                          <w:spacing w:after="0" w:line="240" w:lineRule="auto"/>
                          <w:rPr>
                            <w:sz w:val="24"/>
                          </w:rPr>
                        </w:pPr>
                        <w:r w:rsidRPr="00AF3DE3">
                          <w:t>crème solaire et/ou casquette</w:t>
                        </w:r>
                      </w:p>
                      <w:p w14:paraId="4B43A5C4" w14:textId="77777777" w:rsidR="00683E30" w:rsidRPr="00AF3DE3" w:rsidRDefault="00683E30" w:rsidP="00683E30">
                        <w:pPr>
                          <w:pStyle w:val="Paragraphedeliste"/>
                          <w:widowControl w:val="0"/>
                          <w:numPr>
                            <w:ilvl w:val="0"/>
                            <w:numId w:val="13"/>
                          </w:numPr>
                          <w:autoSpaceDE w:val="0"/>
                          <w:autoSpaceDN w:val="0"/>
                          <w:spacing w:after="0" w:line="240" w:lineRule="auto"/>
                          <w:rPr>
                            <w:sz w:val="24"/>
                          </w:rPr>
                        </w:pPr>
                        <w:r w:rsidRPr="00AF3DE3">
                          <w:t>autorisation parentale</w:t>
                        </w:r>
                      </w:p>
                      <w:p w14:paraId="7D3B380D" w14:textId="77777777" w:rsidR="00683E30" w:rsidRDefault="00683E30" w:rsidP="00683E30">
                        <w:pPr>
                          <w:pStyle w:val="Default"/>
                          <w:rPr>
                            <w:iCs/>
                            <w:sz w:val="22"/>
                            <w:szCs w:val="20"/>
                          </w:rPr>
                        </w:pPr>
                      </w:p>
                      <w:p w14:paraId="63E2417B" w14:textId="77777777" w:rsidR="00683E30" w:rsidRPr="00AF3DE3" w:rsidRDefault="00683E30" w:rsidP="00683E30">
                        <w:pPr>
                          <w:pStyle w:val="Default"/>
                          <w:rPr>
                            <w:b/>
                            <w:iCs/>
                            <w:szCs w:val="20"/>
                            <w:u w:val="single"/>
                          </w:rPr>
                        </w:pPr>
                        <w:r w:rsidRPr="00AF3DE3">
                          <w:rPr>
                            <w:b/>
                            <w:iCs/>
                            <w:szCs w:val="20"/>
                            <w:u w:val="single"/>
                          </w:rPr>
                          <w:t xml:space="preserve">Consignes de sécurité : </w:t>
                        </w:r>
                      </w:p>
                      <w:p w14:paraId="79F70823" w14:textId="77777777" w:rsidR="00683E30" w:rsidRDefault="00683E30" w:rsidP="00683E30">
                        <w:pPr>
                          <w:pStyle w:val="Default"/>
                          <w:spacing w:line="276" w:lineRule="auto"/>
                          <w:rPr>
                            <w:iCs/>
                            <w:sz w:val="22"/>
                            <w:szCs w:val="20"/>
                          </w:rPr>
                        </w:pPr>
                        <w:r w:rsidRPr="00AF3DE3">
                          <w:rPr>
                            <w:iCs/>
                            <w:sz w:val="22"/>
                            <w:szCs w:val="20"/>
                          </w:rPr>
                          <w:t>- ……………………………………………………………………………………………………………………</w:t>
                        </w:r>
                      </w:p>
                      <w:p w14:paraId="15001B9B" w14:textId="77777777" w:rsidR="00683E30" w:rsidRPr="00AF3DE3" w:rsidRDefault="00683E30" w:rsidP="00683E30">
                        <w:pPr>
                          <w:pStyle w:val="Default"/>
                          <w:spacing w:line="276" w:lineRule="auto"/>
                          <w:rPr>
                            <w:iCs/>
                            <w:sz w:val="22"/>
                            <w:szCs w:val="20"/>
                          </w:rPr>
                        </w:pPr>
                        <w:r w:rsidRPr="00AF3DE3">
                          <w:rPr>
                            <w:iCs/>
                            <w:sz w:val="22"/>
                            <w:szCs w:val="20"/>
                          </w:rPr>
                          <w:t>- ……………………………………………………………………………………………………………………</w:t>
                        </w:r>
                      </w:p>
                      <w:p w14:paraId="047B24E6" w14:textId="11E99C1B" w:rsidR="00683E30" w:rsidRPr="00AF3DE3" w:rsidRDefault="00683E30" w:rsidP="00683E30">
                        <w:pPr>
                          <w:pStyle w:val="Default"/>
                          <w:spacing w:line="276" w:lineRule="auto"/>
                          <w:rPr>
                            <w:iCs/>
                            <w:sz w:val="22"/>
                            <w:szCs w:val="20"/>
                          </w:rPr>
                        </w:pPr>
                        <w:r w:rsidRPr="00AF3DE3">
                          <w:rPr>
                            <w:iCs/>
                            <w:sz w:val="22"/>
                            <w:szCs w:val="20"/>
                          </w:rPr>
                          <w:t>- ……………………………………………………………………………………………………………………</w:t>
                        </w:r>
                      </w:p>
                      <w:p w14:paraId="03434794" w14:textId="77777777" w:rsidR="00683E30" w:rsidRPr="00AF3DE3" w:rsidRDefault="00683E30" w:rsidP="00683E30">
                        <w:pPr>
                          <w:pStyle w:val="Default"/>
                          <w:rPr>
                            <w:iCs/>
                            <w:sz w:val="22"/>
                            <w:szCs w:val="20"/>
                          </w:rPr>
                        </w:pPr>
                      </w:p>
                      <w:p w14:paraId="471D98D6" w14:textId="77777777" w:rsidR="00683E30" w:rsidRPr="00AF3DE3" w:rsidRDefault="00683E30" w:rsidP="00683E30">
                        <w:pPr>
                          <w:pStyle w:val="Default"/>
                          <w:spacing w:line="276" w:lineRule="auto"/>
                          <w:rPr>
                            <w:b/>
                            <w:iCs/>
                            <w:szCs w:val="20"/>
                            <w:u w:val="single"/>
                          </w:rPr>
                        </w:pPr>
                        <w:r w:rsidRPr="00AF3DE3">
                          <w:rPr>
                            <w:b/>
                            <w:iCs/>
                            <w:szCs w:val="20"/>
                            <w:u w:val="single"/>
                          </w:rPr>
                          <w:t xml:space="preserve">Points de regroupements : </w:t>
                        </w:r>
                      </w:p>
                      <w:p w14:paraId="557D19B1" w14:textId="77777777" w:rsidR="00683E30" w:rsidRPr="00AF3DE3" w:rsidRDefault="00683E30" w:rsidP="00683E30">
                        <w:pPr>
                          <w:pStyle w:val="Default"/>
                          <w:spacing w:line="276" w:lineRule="auto"/>
                          <w:rPr>
                            <w:iCs/>
                            <w:sz w:val="22"/>
                            <w:szCs w:val="20"/>
                          </w:rPr>
                        </w:pPr>
                        <w:r w:rsidRPr="00AF3DE3">
                          <w:rPr>
                            <w:iCs/>
                            <w:sz w:val="22"/>
                            <w:szCs w:val="20"/>
                          </w:rPr>
                          <w:t>- ………</w:t>
                        </w:r>
                        <w:r>
                          <w:rPr>
                            <w:iCs/>
                            <w:sz w:val="22"/>
                            <w:szCs w:val="20"/>
                          </w:rPr>
                          <w:t>…………………………………………………………………………………………………………….</w:t>
                        </w:r>
                      </w:p>
                      <w:p w14:paraId="3B4F84E0" w14:textId="77777777" w:rsidR="00683E30" w:rsidRDefault="00683E30" w:rsidP="00683E30">
                        <w:pPr>
                          <w:pStyle w:val="Default"/>
                          <w:rPr>
                            <w:iCs/>
                            <w:sz w:val="22"/>
                            <w:szCs w:val="20"/>
                          </w:rPr>
                        </w:pPr>
                      </w:p>
                      <w:p w14:paraId="74A95C97" w14:textId="77777777" w:rsidR="00683E30" w:rsidRPr="00AF3DE3" w:rsidRDefault="00683E30" w:rsidP="00683E30">
                        <w:pPr>
                          <w:pStyle w:val="Default"/>
                          <w:rPr>
                            <w:b/>
                            <w:iCs/>
                            <w:szCs w:val="20"/>
                            <w:u w:val="single"/>
                          </w:rPr>
                        </w:pPr>
                        <w:r w:rsidRPr="00AF3DE3">
                          <w:rPr>
                            <w:b/>
                            <w:iCs/>
                            <w:szCs w:val="20"/>
                            <w:u w:val="single"/>
                          </w:rPr>
                          <w:t>Personnes à contacter en cas de problème :</w:t>
                        </w:r>
                      </w:p>
                      <w:p w14:paraId="2051F72E" w14:textId="77777777" w:rsidR="00683E30" w:rsidRPr="00AF3DE3" w:rsidRDefault="00683E30" w:rsidP="00683E30">
                        <w:pPr>
                          <w:pStyle w:val="Default"/>
                          <w:spacing w:line="276" w:lineRule="auto"/>
                          <w:rPr>
                            <w:iCs/>
                            <w:sz w:val="22"/>
                            <w:szCs w:val="20"/>
                          </w:rPr>
                        </w:pPr>
                        <w:r w:rsidRPr="00AF3DE3">
                          <w:rPr>
                            <w:iCs/>
                            <w:sz w:val="22"/>
                            <w:szCs w:val="20"/>
                          </w:rPr>
                          <w:t>- secours : …………………………………………………………………………………………………………..</w:t>
                        </w:r>
                      </w:p>
                      <w:p w14:paraId="03846FF7" w14:textId="77777777" w:rsidR="00683E30" w:rsidRPr="00AF3DE3" w:rsidRDefault="00683E30" w:rsidP="00683E30">
                        <w:pPr>
                          <w:spacing w:line="276" w:lineRule="auto"/>
                          <w:rPr>
                            <w:sz w:val="24"/>
                          </w:rPr>
                        </w:pPr>
                        <w:r w:rsidRPr="00AF3DE3">
                          <w:rPr>
                            <w:iCs/>
                            <w:szCs w:val="20"/>
                          </w:rPr>
                          <w:t>- accompagnateurs/enseignants : ………………………………………………………………………</w:t>
                        </w:r>
                      </w:p>
                    </w:txbxContent>
                  </v:textbox>
                </v:shape>
                <v:shape id="Text Box 19" o:spid="_x0000_s1035" type="#_x0000_t202" style="position:absolute;left:941;top:47871;width:48196;height:14573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">
                  <v:textbox>
                    <w:txbxContent>
                      <w:p w14:paraId="77E54415" w14:textId="77777777" w:rsidR="00683E30" w:rsidRPr="00AF3DE3" w:rsidRDefault="00683E30" w:rsidP="00683E30">
                        <w:pPr>
                          <w:jc w:val="center"/>
                          <w:rPr>
                            <w:b/>
                            <w:sz w:val="28"/>
                            <w:u w:val="single"/>
                          </w:rPr>
                        </w:pPr>
                        <w:r w:rsidRPr="00A557D9">
                          <w:rPr>
                            <w:b/>
                            <w:sz w:val="28"/>
                            <w:u w:val="single"/>
                          </w:rPr>
                          <w:t>PENDANT</w:t>
                        </w:r>
                      </w:p>
                      <w:p w14:paraId="3171D7BC" w14:textId="77777777" w:rsidR="00683E30" w:rsidRPr="005E74D2" w:rsidRDefault="00683E30" w:rsidP="00683E30">
                        <w:pPr>
                          <w:pStyle w:val="Default"/>
                          <w:numPr>
                            <w:ilvl w:val="0"/>
                            <w:numId w:val="14"/>
                          </w:numPr>
                          <w:rPr>
                            <w:b/>
                            <w:iCs/>
                            <w:sz w:val="22"/>
                            <w:szCs w:val="20"/>
                            <w:u w:val="single"/>
                          </w:rPr>
                        </w:pPr>
                        <w:r w:rsidRPr="005E74D2">
                          <w:rPr>
                            <w:b/>
                            <w:iCs/>
                            <w:sz w:val="22"/>
                            <w:szCs w:val="20"/>
                            <w:u w:val="single"/>
                          </w:rPr>
                          <w:t>Entraide et collaboration pour progresser en sécurité</w:t>
                        </w:r>
                      </w:p>
                      <w:p w14:paraId="776E15BE" w14:textId="77777777" w:rsidR="00683E30" w:rsidRPr="005E74D2" w:rsidRDefault="00683E30" w:rsidP="00683E30">
                        <w:pPr>
                          <w:pStyle w:val="Default"/>
                          <w:numPr>
                            <w:ilvl w:val="0"/>
                            <w:numId w:val="14"/>
                          </w:numPr>
                          <w:rPr>
                            <w:b/>
                            <w:iCs/>
                            <w:sz w:val="22"/>
                            <w:szCs w:val="20"/>
                            <w:u w:val="single"/>
                          </w:rPr>
                        </w:pPr>
                        <w:r w:rsidRPr="005E74D2">
                          <w:rPr>
                            <w:b/>
                            <w:iCs/>
                            <w:sz w:val="22"/>
                            <w:szCs w:val="20"/>
                            <w:u w:val="single"/>
                          </w:rPr>
                          <w:t>Respect des consignes données par les enseignants</w:t>
                        </w:r>
                      </w:p>
                      <w:p w14:paraId="5545210B" w14:textId="77777777" w:rsidR="00683E30" w:rsidRPr="005E74D2" w:rsidRDefault="00683E30" w:rsidP="00683E30">
                        <w:pPr>
                          <w:pStyle w:val="Default"/>
                          <w:numPr>
                            <w:ilvl w:val="0"/>
                            <w:numId w:val="14"/>
                          </w:numPr>
                          <w:rPr>
                            <w:b/>
                            <w:iCs/>
                            <w:sz w:val="22"/>
                            <w:szCs w:val="20"/>
                            <w:u w:val="single"/>
                          </w:rPr>
                        </w:pPr>
                        <w:r w:rsidRPr="005E74D2">
                          <w:rPr>
                            <w:b/>
                            <w:iCs/>
                            <w:sz w:val="22"/>
                            <w:szCs w:val="20"/>
                            <w:u w:val="single"/>
                          </w:rPr>
                          <w:t>Respect de la charte du randonneur :</w:t>
                        </w:r>
                      </w:p>
                      <w:p w14:paraId="5811891F" w14:textId="77777777" w:rsidR="00683E30" w:rsidRPr="005E74D2" w:rsidRDefault="00683E30" w:rsidP="00683E30">
                        <w:pPr>
                          <w:pStyle w:val="TableParagraph"/>
                          <w:numPr>
                            <w:ilvl w:val="1"/>
                            <w:numId w:val="14"/>
                          </w:numPr>
                          <w:spacing w:line="243" w:lineRule="exact"/>
                          <w:rPr>
                            <w:sz w:val="20"/>
                          </w:rPr>
                        </w:pPr>
                        <w:r w:rsidRPr="005E74D2">
                          <w:rPr>
                            <w:sz w:val="20"/>
                          </w:rPr>
                          <w:t>Rester sur les sentiers</w:t>
                        </w:r>
                      </w:p>
                      <w:p w14:paraId="33C65A35" w14:textId="77777777" w:rsidR="00683E30" w:rsidRPr="005E74D2" w:rsidRDefault="00683E30" w:rsidP="00683E30">
                        <w:pPr>
                          <w:pStyle w:val="TableParagraph"/>
                          <w:numPr>
                            <w:ilvl w:val="1"/>
                            <w:numId w:val="14"/>
                          </w:numPr>
                          <w:spacing w:line="243" w:lineRule="exact"/>
                          <w:rPr>
                            <w:sz w:val="20"/>
                          </w:rPr>
                        </w:pPr>
                        <w:r w:rsidRPr="005E74D2">
                          <w:rPr>
                            <w:sz w:val="20"/>
                          </w:rPr>
                          <w:t>Récupérer ses déchets</w:t>
                        </w:r>
                      </w:p>
                      <w:p w14:paraId="5B7F64F7" w14:textId="77777777" w:rsidR="00683E30" w:rsidRPr="005E74D2" w:rsidRDefault="00683E30" w:rsidP="00683E30">
                        <w:pPr>
                          <w:pStyle w:val="Default"/>
                          <w:numPr>
                            <w:ilvl w:val="1"/>
                            <w:numId w:val="14"/>
                          </w:numPr>
                          <w:rPr>
                            <w:iCs/>
                            <w:sz w:val="22"/>
                            <w:szCs w:val="20"/>
                          </w:rPr>
                        </w:pPr>
                        <w:r w:rsidRPr="005E74D2">
                          <w:rPr>
                            <w:sz w:val="20"/>
                          </w:rPr>
                          <w:t>Respecter les espaces naturels (ne pas crier, ne pas prélever d’espèces végétales ou animales, ne pas détruire le milieu)</w:t>
                        </w:r>
                      </w:p>
                    </w:txbxContent>
                  </v:textbox>
                </v:shape>
                <v:shape id="Text Box 20" o:spid="_x0000_s1036" type="#_x0000_t202" style="position:absolute;left:941;top:63201;width:48196;height:7216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">
                  <v:textbox>
                    <w:txbxContent>
                      <w:p w14:paraId="761E0FC8" w14:textId="77777777" w:rsidR="00683E30" w:rsidRPr="00AF3DE3" w:rsidRDefault="00683E30" w:rsidP="00683E30">
                        <w:pPr>
                          <w:jc w:val="center"/>
                          <w:rPr>
                            <w:b/>
                            <w:sz w:val="28"/>
                            <w:u w:val="single"/>
                          </w:rPr>
                        </w:pPr>
                        <w:r w:rsidRPr="00A557D9">
                          <w:rPr>
                            <w:b/>
                            <w:sz w:val="28"/>
                            <w:u w:val="single"/>
                          </w:rPr>
                          <w:t>AU RETOUR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85888" behindDoc="0" locked="0" layoutInCell="1" allowOverlap="1" wp14:anchorId="6053E1FD" wp14:editId="77734EF8">
                <wp:simplePos x="0" y="0"/>
                <wp:positionH relativeFrom="column">
                  <wp:posOffset>4952253</wp:posOffset>
                </wp:positionH>
                <wp:positionV relativeFrom="paragraph">
                  <wp:posOffset>-245745</wp:posOffset>
                </wp:positionV>
                <wp:extent cx="4984750" cy="7134225"/>
                <wp:effectExtent l="0" t="0" r="19050" b="15875"/>
                <wp:wrapNone/>
                <wp:docPr id="24" name="Groupe 2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984750" cy="7134225"/>
                          <a:chOff x="0" y="0"/>
                          <a:chExt cx="4984750" cy="7134225"/>
                        </a:xfrm>
                      </wpg:grpSpPr>
                      <wps:wsp>
                        <wps:cNvPr id="25" name="Text Box 16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4984750" cy="7134225"/>
                          </a:xfrm>
                          <a:prstGeom prst="rect">
                            <a:avLst/>
                          </a:prstGeom>
                          <a:solidFill>
                            <a:srgbClr val="9BBB59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1307FFF6" w14:textId="77777777" w:rsidR="00A557D9" w:rsidRDefault="00A557D9" w:rsidP="00A557D9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" name="Text Box 17"/>
                        <wps:cNvSpPr txBox="1">
                          <a:spLocks noChangeArrowheads="1"/>
                        </wps:cNvSpPr>
                        <wps:spPr bwMode="auto">
                          <a:xfrm>
                            <a:off x="1438835" y="26895"/>
                            <a:ext cx="2203450" cy="38727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34F349CC" w14:textId="77777777" w:rsidR="00A557D9" w:rsidRPr="005E74D2" w:rsidRDefault="00A557D9" w:rsidP="00A557D9">
                              <w:pPr>
                                <w:jc w:val="center"/>
                                <w:rPr>
                                  <w:sz w:val="36"/>
                                  <w:szCs w:val="40"/>
                                </w:rPr>
                              </w:pPr>
                              <w:r w:rsidRPr="005E74D2">
                                <w:rPr>
                                  <w:sz w:val="36"/>
                                  <w:szCs w:val="40"/>
                                </w:rPr>
                                <w:t>CONSIGNES ÉLÈVES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" name="Text Box 18"/>
                        <wps:cNvSpPr txBox="1">
                          <a:spLocks noChangeArrowheads="1"/>
                        </wps:cNvSpPr>
                        <wps:spPr bwMode="auto">
                          <a:xfrm>
                            <a:off x="94129" y="457200"/>
                            <a:ext cx="4819650" cy="4238513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7462F13F" w14:textId="77777777" w:rsidR="00A557D9" w:rsidRPr="00AF3DE3" w:rsidRDefault="00A557D9" w:rsidP="00A557D9">
                              <w:pPr>
                                <w:jc w:val="center"/>
                                <w:rPr>
                                  <w:b/>
                                  <w:sz w:val="28"/>
                                  <w:u w:val="single"/>
                                </w:rPr>
                              </w:pPr>
                              <w:r w:rsidRPr="00A557D9">
                                <w:rPr>
                                  <w:b/>
                                  <w:sz w:val="28"/>
                                  <w:u w:val="single"/>
                                </w:rPr>
                                <w:t>AVANT DE PARTIR</w:t>
                              </w:r>
                            </w:p>
                            <w:p w14:paraId="12CDEB6F" w14:textId="77777777" w:rsidR="00A557D9" w:rsidRPr="00AF3DE3" w:rsidRDefault="00A557D9" w:rsidP="00A557D9">
                              <w:pPr>
                                <w:rPr>
                                  <w:b/>
                                  <w:sz w:val="24"/>
                                  <w:u w:val="single"/>
                                </w:rPr>
                              </w:pPr>
                              <w:r w:rsidRPr="00AF3DE3">
                                <w:rPr>
                                  <w:b/>
                                  <w:sz w:val="24"/>
                                  <w:u w:val="single"/>
                                </w:rPr>
                                <w:t xml:space="preserve">Matériel : </w:t>
                              </w:r>
                            </w:p>
                            <w:p w14:paraId="00CDCA62" w14:textId="77777777" w:rsidR="00A557D9" w:rsidRPr="00AF3DE3" w:rsidRDefault="00A557D9" w:rsidP="00A557D9">
                              <w:pPr>
                                <w:pStyle w:val="Paragraphedeliste"/>
                                <w:widowControl w:val="0"/>
                                <w:numPr>
                                  <w:ilvl w:val="0"/>
                                  <w:numId w:val="13"/>
                                </w:numPr>
                                <w:autoSpaceDE w:val="0"/>
                                <w:autoSpaceDN w:val="0"/>
                                <w:spacing w:after="0" w:line="240" w:lineRule="auto"/>
                                <w:rPr>
                                  <w:sz w:val="24"/>
                                </w:rPr>
                              </w:pPr>
                              <w:r>
                                <w:t>Bouteille d’</w:t>
                              </w:r>
                              <w:r w:rsidRPr="00AF3DE3">
                                <w:t>eau</w:t>
                              </w:r>
                            </w:p>
                            <w:p w14:paraId="71D9C8E5" w14:textId="77777777" w:rsidR="00A557D9" w:rsidRPr="00AF3DE3" w:rsidRDefault="00A557D9" w:rsidP="00A557D9">
                              <w:pPr>
                                <w:pStyle w:val="Paragraphedeliste"/>
                                <w:widowControl w:val="0"/>
                                <w:numPr>
                                  <w:ilvl w:val="0"/>
                                  <w:numId w:val="13"/>
                                </w:numPr>
                                <w:autoSpaceDE w:val="0"/>
                                <w:autoSpaceDN w:val="0"/>
                                <w:spacing w:after="0" w:line="240" w:lineRule="auto"/>
                                <w:rPr>
                                  <w:sz w:val="24"/>
                                </w:rPr>
                              </w:pPr>
                              <w:r>
                                <w:t xml:space="preserve"> </w:t>
                              </w:r>
                              <w:proofErr w:type="gramStart"/>
                              <w:r>
                                <w:t>repas</w:t>
                              </w:r>
                              <w:proofErr w:type="gramEnd"/>
                              <w:r>
                                <w:t>, en-cas</w:t>
                              </w:r>
                            </w:p>
                            <w:p w14:paraId="4AFCFB58" w14:textId="77777777" w:rsidR="00A557D9" w:rsidRPr="00AF3DE3" w:rsidRDefault="00A557D9" w:rsidP="00A557D9">
                              <w:pPr>
                                <w:pStyle w:val="Paragraphedeliste"/>
                                <w:widowControl w:val="0"/>
                                <w:numPr>
                                  <w:ilvl w:val="0"/>
                                  <w:numId w:val="13"/>
                                </w:numPr>
                                <w:autoSpaceDE w:val="0"/>
                                <w:autoSpaceDN w:val="0"/>
                                <w:spacing w:after="0" w:line="240" w:lineRule="auto"/>
                                <w:rPr>
                                  <w:sz w:val="24"/>
                                </w:rPr>
                              </w:pPr>
                              <w:proofErr w:type="gramStart"/>
                              <w:r>
                                <w:t>chaussures</w:t>
                              </w:r>
                              <w:proofErr w:type="gramEnd"/>
                              <w:r>
                                <w:t xml:space="preserve"> et tenue adaptées</w:t>
                              </w:r>
                            </w:p>
                            <w:p w14:paraId="6643319D" w14:textId="77777777" w:rsidR="00A557D9" w:rsidRPr="00AF3DE3" w:rsidRDefault="00A557D9" w:rsidP="00A557D9">
                              <w:pPr>
                                <w:pStyle w:val="Paragraphedeliste"/>
                                <w:widowControl w:val="0"/>
                                <w:numPr>
                                  <w:ilvl w:val="0"/>
                                  <w:numId w:val="13"/>
                                </w:numPr>
                                <w:autoSpaceDE w:val="0"/>
                                <w:autoSpaceDN w:val="0"/>
                                <w:spacing w:after="0" w:line="240" w:lineRule="auto"/>
                                <w:rPr>
                                  <w:sz w:val="24"/>
                                </w:rPr>
                              </w:pPr>
                              <w:proofErr w:type="gramStart"/>
                              <w:r w:rsidRPr="00AF3DE3">
                                <w:t>crème</w:t>
                              </w:r>
                              <w:proofErr w:type="gramEnd"/>
                              <w:r w:rsidRPr="00AF3DE3">
                                <w:t xml:space="preserve"> solaire et/ou casquette</w:t>
                              </w:r>
                            </w:p>
                            <w:p w14:paraId="3AD33B49" w14:textId="77777777" w:rsidR="00A557D9" w:rsidRPr="00AF3DE3" w:rsidRDefault="00A557D9" w:rsidP="00A557D9">
                              <w:pPr>
                                <w:pStyle w:val="Paragraphedeliste"/>
                                <w:widowControl w:val="0"/>
                                <w:numPr>
                                  <w:ilvl w:val="0"/>
                                  <w:numId w:val="13"/>
                                </w:numPr>
                                <w:autoSpaceDE w:val="0"/>
                                <w:autoSpaceDN w:val="0"/>
                                <w:spacing w:after="0" w:line="240" w:lineRule="auto"/>
                                <w:rPr>
                                  <w:sz w:val="24"/>
                                </w:rPr>
                              </w:pPr>
                              <w:proofErr w:type="gramStart"/>
                              <w:r w:rsidRPr="00AF3DE3">
                                <w:t>autorisation</w:t>
                              </w:r>
                              <w:proofErr w:type="gramEnd"/>
                              <w:r w:rsidRPr="00AF3DE3">
                                <w:t xml:space="preserve"> parentale</w:t>
                              </w:r>
                            </w:p>
                            <w:p w14:paraId="549644E6" w14:textId="77777777" w:rsidR="00A557D9" w:rsidRDefault="00A557D9" w:rsidP="00A557D9">
                              <w:pPr>
                                <w:pStyle w:val="Default"/>
                                <w:rPr>
                                  <w:iCs/>
                                  <w:sz w:val="22"/>
                                  <w:szCs w:val="20"/>
                                </w:rPr>
                              </w:pPr>
                            </w:p>
                            <w:p w14:paraId="23DDFC2E" w14:textId="77777777" w:rsidR="00A557D9" w:rsidRPr="00AF3DE3" w:rsidRDefault="00A557D9" w:rsidP="00A557D9">
                              <w:pPr>
                                <w:pStyle w:val="Default"/>
                                <w:rPr>
                                  <w:b/>
                                  <w:iCs/>
                                  <w:szCs w:val="20"/>
                                  <w:u w:val="single"/>
                                </w:rPr>
                              </w:pPr>
                              <w:r w:rsidRPr="00AF3DE3">
                                <w:rPr>
                                  <w:b/>
                                  <w:iCs/>
                                  <w:szCs w:val="20"/>
                                  <w:u w:val="single"/>
                                </w:rPr>
                                <w:t xml:space="preserve">Consignes de sécurité : </w:t>
                              </w:r>
                            </w:p>
                            <w:p w14:paraId="16203546" w14:textId="77777777" w:rsidR="00A557D9" w:rsidRDefault="00A557D9" w:rsidP="00A557D9">
                              <w:pPr>
                                <w:pStyle w:val="Default"/>
                                <w:spacing w:line="276" w:lineRule="auto"/>
                                <w:rPr>
                                  <w:iCs/>
                                  <w:sz w:val="22"/>
                                  <w:szCs w:val="20"/>
                                </w:rPr>
                              </w:pPr>
                              <w:r w:rsidRPr="00AF3DE3">
                                <w:rPr>
                                  <w:iCs/>
                                  <w:sz w:val="22"/>
                                  <w:szCs w:val="20"/>
                                </w:rPr>
                                <w:t>- ……………………………………………………………………………………………………………………</w:t>
                              </w:r>
                            </w:p>
                            <w:p w14:paraId="6CA8799F" w14:textId="77777777" w:rsidR="00A557D9" w:rsidRPr="00AF3DE3" w:rsidRDefault="00A557D9" w:rsidP="00A557D9">
                              <w:pPr>
                                <w:pStyle w:val="Default"/>
                                <w:spacing w:line="276" w:lineRule="auto"/>
                                <w:rPr>
                                  <w:iCs/>
                                  <w:sz w:val="22"/>
                                  <w:szCs w:val="20"/>
                                </w:rPr>
                              </w:pPr>
                              <w:r w:rsidRPr="00AF3DE3">
                                <w:rPr>
                                  <w:iCs/>
                                  <w:sz w:val="22"/>
                                  <w:szCs w:val="20"/>
                                </w:rPr>
                                <w:t>- ……………………………………………………………………………………………………………………</w:t>
                              </w:r>
                            </w:p>
                            <w:p w14:paraId="164EB5A3" w14:textId="77777777" w:rsidR="00A557D9" w:rsidRPr="00AF3DE3" w:rsidRDefault="00A557D9" w:rsidP="00A557D9">
                              <w:pPr>
                                <w:pStyle w:val="Default"/>
                                <w:spacing w:line="276" w:lineRule="auto"/>
                                <w:rPr>
                                  <w:iCs/>
                                  <w:sz w:val="22"/>
                                  <w:szCs w:val="20"/>
                                </w:rPr>
                              </w:pPr>
                              <w:r w:rsidRPr="00AF3DE3">
                                <w:rPr>
                                  <w:iCs/>
                                  <w:sz w:val="22"/>
                                  <w:szCs w:val="20"/>
                                </w:rPr>
                                <w:t>- ……………………………………………………………………………………………………………………</w:t>
                              </w:r>
                            </w:p>
                            <w:p w14:paraId="649ADED7" w14:textId="77777777" w:rsidR="00A557D9" w:rsidRPr="00AF3DE3" w:rsidRDefault="00A557D9" w:rsidP="00A557D9">
                              <w:pPr>
                                <w:pStyle w:val="Default"/>
                                <w:rPr>
                                  <w:iCs/>
                                  <w:sz w:val="22"/>
                                  <w:szCs w:val="20"/>
                                </w:rPr>
                              </w:pPr>
                            </w:p>
                            <w:p w14:paraId="2463D9E4" w14:textId="77777777" w:rsidR="00A557D9" w:rsidRPr="00AF3DE3" w:rsidRDefault="00A557D9" w:rsidP="00A557D9">
                              <w:pPr>
                                <w:pStyle w:val="Default"/>
                                <w:spacing w:line="276" w:lineRule="auto"/>
                                <w:rPr>
                                  <w:b/>
                                  <w:iCs/>
                                  <w:szCs w:val="20"/>
                                  <w:u w:val="single"/>
                                </w:rPr>
                              </w:pPr>
                              <w:r w:rsidRPr="00AF3DE3">
                                <w:rPr>
                                  <w:b/>
                                  <w:iCs/>
                                  <w:szCs w:val="20"/>
                                  <w:u w:val="single"/>
                                </w:rPr>
                                <w:t xml:space="preserve">Points de regroupements : </w:t>
                              </w:r>
                            </w:p>
                            <w:p w14:paraId="25AAB601" w14:textId="77777777" w:rsidR="00A557D9" w:rsidRPr="00AF3DE3" w:rsidRDefault="00A557D9" w:rsidP="00A557D9">
                              <w:pPr>
                                <w:pStyle w:val="Default"/>
                                <w:spacing w:line="276" w:lineRule="auto"/>
                                <w:rPr>
                                  <w:iCs/>
                                  <w:sz w:val="22"/>
                                  <w:szCs w:val="20"/>
                                </w:rPr>
                              </w:pPr>
                              <w:r w:rsidRPr="00AF3DE3">
                                <w:rPr>
                                  <w:iCs/>
                                  <w:sz w:val="22"/>
                                  <w:szCs w:val="20"/>
                                </w:rPr>
                                <w:t>- ………</w:t>
                              </w:r>
                              <w:r>
                                <w:rPr>
                                  <w:iCs/>
                                  <w:sz w:val="22"/>
                                  <w:szCs w:val="20"/>
                                </w:rPr>
                                <w:t>…………………………………………………………………………………………………………….</w:t>
                              </w:r>
                            </w:p>
                            <w:p w14:paraId="2115045B" w14:textId="77777777" w:rsidR="00A557D9" w:rsidRDefault="00A557D9" w:rsidP="00A557D9">
                              <w:pPr>
                                <w:pStyle w:val="Default"/>
                                <w:rPr>
                                  <w:iCs/>
                                  <w:sz w:val="22"/>
                                  <w:szCs w:val="20"/>
                                </w:rPr>
                              </w:pPr>
                            </w:p>
                            <w:p w14:paraId="3E54CF2E" w14:textId="77777777" w:rsidR="00A557D9" w:rsidRPr="00AF3DE3" w:rsidRDefault="00A557D9" w:rsidP="00A557D9">
                              <w:pPr>
                                <w:pStyle w:val="Default"/>
                                <w:rPr>
                                  <w:b/>
                                  <w:iCs/>
                                  <w:szCs w:val="20"/>
                                  <w:u w:val="single"/>
                                </w:rPr>
                              </w:pPr>
                              <w:r w:rsidRPr="00AF3DE3">
                                <w:rPr>
                                  <w:b/>
                                  <w:iCs/>
                                  <w:szCs w:val="20"/>
                                  <w:u w:val="single"/>
                                </w:rPr>
                                <w:t>Personnes à contacter en cas de problème :</w:t>
                              </w:r>
                            </w:p>
                            <w:p w14:paraId="569CF36C" w14:textId="77777777" w:rsidR="00A557D9" w:rsidRPr="00AF3DE3" w:rsidRDefault="00A557D9" w:rsidP="00A557D9">
                              <w:pPr>
                                <w:pStyle w:val="Default"/>
                                <w:spacing w:line="276" w:lineRule="auto"/>
                                <w:rPr>
                                  <w:iCs/>
                                  <w:sz w:val="22"/>
                                  <w:szCs w:val="20"/>
                                </w:rPr>
                              </w:pPr>
                              <w:r w:rsidRPr="00AF3DE3">
                                <w:rPr>
                                  <w:iCs/>
                                  <w:sz w:val="22"/>
                                  <w:szCs w:val="20"/>
                                </w:rPr>
                                <w:t>- secours : ……………………………………………………………………………………………………</w:t>
                              </w:r>
                              <w:proofErr w:type="gramStart"/>
                              <w:r w:rsidRPr="00AF3DE3">
                                <w:rPr>
                                  <w:iCs/>
                                  <w:sz w:val="22"/>
                                  <w:szCs w:val="20"/>
                                </w:rPr>
                                <w:t>…….</w:t>
                              </w:r>
                              <w:proofErr w:type="gramEnd"/>
                              <w:r w:rsidRPr="00AF3DE3">
                                <w:rPr>
                                  <w:iCs/>
                                  <w:sz w:val="22"/>
                                  <w:szCs w:val="20"/>
                                </w:rPr>
                                <w:t>.</w:t>
                              </w:r>
                            </w:p>
                            <w:p w14:paraId="5E335CA9" w14:textId="77777777" w:rsidR="00A557D9" w:rsidRPr="00AF3DE3" w:rsidRDefault="00A557D9" w:rsidP="00A557D9">
                              <w:pPr>
                                <w:spacing w:line="276" w:lineRule="auto"/>
                                <w:rPr>
                                  <w:sz w:val="24"/>
                                </w:rPr>
                              </w:pPr>
                              <w:r w:rsidRPr="00AF3DE3">
                                <w:rPr>
                                  <w:iCs/>
                                  <w:szCs w:val="20"/>
                                </w:rPr>
                                <w:t>- accompagnateurs/enseignants : ………………………………………………………………………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" name="Text Box 19"/>
                        <wps:cNvSpPr txBox="1">
                          <a:spLocks noChangeArrowheads="1"/>
                        </wps:cNvSpPr>
                        <wps:spPr bwMode="auto">
                          <a:xfrm>
                            <a:off x="94129" y="4787153"/>
                            <a:ext cx="4819650" cy="145732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7376A4D8" w14:textId="77777777" w:rsidR="00A557D9" w:rsidRPr="00AF3DE3" w:rsidRDefault="00A557D9" w:rsidP="00A557D9">
                              <w:pPr>
                                <w:jc w:val="center"/>
                                <w:rPr>
                                  <w:b/>
                                  <w:sz w:val="28"/>
                                  <w:u w:val="single"/>
                                </w:rPr>
                              </w:pPr>
                              <w:r w:rsidRPr="00A557D9">
                                <w:rPr>
                                  <w:b/>
                                  <w:sz w:val="28"/>
                                  <w:u w:val="single"/>
                                </w:rPr>
                                <w:t>PENDANT</w:t>
                              </w:r>
                            </w:p>
                            <w:p w14:paraId="299EF06D" w14:textId="77777777" w:rsidR="00A557D9" w:rsidRPr="005E74D2" w:rsidRDefault="00A557D9" w:rsidP="00A557D9">
                              <w:pPr>
                                <w:pStyle w:val="Default"/>
                                <w:numPr>
                                  <w:ilvl w:val="0"/>
                                  <w:numId w:val="14"/>
                                </w:numPr>
                                <w:rPr>
                                  <w:b/>
                                  <w:iCs/>
                                  <w:sz w:val="22"/>
                                  <w:szCs w:val="20"/>
                                  <w:u w:val="single"/>
                                </w:rPr>
                              </w:pPr>
                              <w:r w:rsidRPr="005E74D2">
                                <w:rPr>
                                  <w:b/>
                                  <w:iCs/>
                                  <w:sz w:val="22"/>
                                  <w:szCs w:val="20"/>
                                  <w:u w:val="single"/>
                                </w:rPr>
                                <w:t>Entraide et collaboration pour progresser en sécurité</w:t>
                              </w:r>
                            </w:p>
                            <w:p w14:paraId="517A461C" w14:textId="77777777" w:rsidR="00A557D9" w:rsidRPr="005E74D2" w:rsidRDefault="00A557D9" w:rsidP="00A557D9">
                              <w:pPr>
                                <w:pStyle w:val="Default"/>
                                <w:numPr>
                                  <w:ilvl w:val="0"/>
                                  <w:numId w:val="14"/>
                                </w:numPr>
                                <w:rPr>
                                  <w:b/>
                                  <w:iCs/>
                                  <w:sz w:val="22"/>
                                  <w:szCs w:val="20"/>
                                  <w:u w:val="single"/>
                                </w:rPr>
                              </w:pPr>
                              <w:r w:rsidRPr="005E74D2">
                                <w:rPr>
                                  <w:b/>
                                  <w:iCs/>
                                  <w:sz w:val="22"/>
                                  <w:szCs w:val="20"/>
                                  <w:u w:val="single"/>
                                </w:rPr>
                                <w:t>Respect des consignes données par les enseignants</w:t>
                              </w:r>
                            </w:p>
                            <w:p w14:paraId="5AE08912" w14:textId="77777777" w:rsidR="00A557D9" w:rsidRPr="005E74D2" w:rsidRDefault="00A557D9" w:rsidP="00A557D9">
                              <w:pPr>
                                <w:pStyle w:val="Default"/>
                                <w:numPr>
                                  <w:ilvl w:val="0"/>
                                  <w:numId w:val="14"/>
                                </w:numPr>
                                <w:rPr>
                                  <w:b/>
                                  <w:iCs/>
                                  <w:sz w:val="22"/>
                                  <w:szCs w:val="20"/>
                                  <w:u w:val="single"/>
                                </w:rPr>
                              </w:pPr>
                              <w:r w:rsidRPr="005E74D2">
                                <w:rPr>
                                  <w:b/>
                                  <w:iCs/>
                                  <w:sz w:val="22"/>
                                  <w:szCs w:val="20"/>
                                  <w:u w:val="single"/>
                                </w:rPr>
                                <w:t>Respect de la charte du randonneur :</w:t>
                              </w:r>
                            </w:p>
                            <w:p w14:paraId="72F75CC4" w14:textId="77777777" w:rsidR="00A557D9" w:rsidRPr="005E74D2" w:rsidRDefault="00A557D9" w:rsidP="00A557D9">
                              <w:pPr>
                                <w:pStyle w:val="TableParagraph"/>
                                <w:numPr>
                                  <w:ilvl w:val="1"/>
                                  <w:numId w:val="14"/>
                                </w:numPr>
                                <w:spacing w:line="243" w:lineRule="exact"/>
                                <w:rPr>
                                  <w:sz w:val="20"/>
                                </w:rPr>
                              </w:pPr>
                              <w:r w:rsidRPr="005E74D2">
                                <w:rPr>
                                  <w:sz w:val="20"/>
                                </w:rPr>
                                <w:t>Rester sur les sentiers</w:t>
                              </w:r>
                            </w:p>
                            <w:p w14:paraId="16AEB441" w14:textId="77777777" w:rsidR="00A557D9" w:rsidRPr="005E74D2" w:rsidRDefault="00A557D9" w:rsidP="00A557D9">
                              <w:pPr>
                                <w:pStyle w:val="TableParagraph"/>
                                <w:numPr>
                                  <w:ilvl w:val="1"/>
                                  <w:numId w:val="14"/>
                                </w:numPr>
                                <w:spacing w:line="243" w:lineRule="exact"/>
                                <w:rPr>
                                  <w:sz w:val="20"/>
                                </w:rPr>
                              </w:pPr>
                              <w:r w:rsidRPr="005E74D2">
                                <w:rPr>
                                  <w:sz w:val="20"/>
                                </w:rPr>
                                <w:t>Récupérer ses déchets</w:t>
                              </w:r>
                            </w:p>
                            <w:p w14:paraId="4745EE91" w14:textId="77777777" w:rsidR="00A557D9" w:rsidRPr="005E74D2" w:rsidRDefault="00A557D9" w:rsidP="00A557D9">
                              <w:pPr>
                                <w:pStyle w:val="Default"/>
                                <w:numPr>
                                  <w:ilvl w:val="1"/>
                                  <w:numId w:val="14"/>
                                </w:numPr>
                                <w:rPr>
                                  <w:iCs/>
                                  <w:sz w:val="22"/>
                                  <w:szCs w:val="20"/>
                                </w:rPr>
                              </w:pPr>
                              <w:r w:rsidRPr="005E74D2">
                                <w:rPr>
                                  <w:sz w:val="20"/>
                                </w:rPr>
                                <w:t>Respecter les espaces naturels (ne pas crier, ne pas prélever d’espèces végétales ou animales, ne pas détruire le milieu)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" name="Text Box 20"/>
                        <wps:cNvSpPr txBox="1">
                          <a:spLocks noChangeArrowheads="1"/>
                        </wps:cNvSpPr>
                        <wps:spPr bwMode="auto">
                          <a:xfrm>
                            <a:off x="94129" y="6320118"/>
                            <a:ext cx="4819650" cy="721621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60DDF90E" w14:textId="77777777" w:rsidR="00A557D9" w:rsidRPr="00AF3DE3" w:rsidRDefault="00A557D9" w:rsidP="00A557D9">
                              <w:pPr>
                                <w:jc w:val="center"/>
                                <w:rPr>
                                  <w:b/>
                                  <w:sz w:val="28"/>
                                  <w:u w:val="single"/>
                                </w:rPr>
                              </w:pPr>
                              <w:r w:rsidRPr="00A557D9">
                                <w:rPr>
                                  <w:b/>
                                  <w:sz w:val="28"/>
                                  <w:u w:val="single"/>
                                </w:rPr>
                                <w:t>AU RETOUR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053E1FD" id="Groupe 24" o:spid="_x0000_s1037" style="position:absolute;margin-left:389.95pt;margin-top:-19.35pt;width:392.5pt;height:561.75pt;z-index:251685888" coordsize="49847,71342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">
                <v:shape id="Text Box 16" o:spid="_x0000_s1038" type="#_x0000_t202" style="position:absolute;width:49847;height:71342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" fillcolor="#9bbb59">
                  <v:textbox>
                    <w:txbxContent>
                      <w:p w14:paraId="1307FFF6" w14:textId="77777777" w:rsidR="00A557D9" w:rsidRDefault="00A557D9" w:rsidP="00A557D9"/>
                    </w:txbxContent>
                  </v:textbox>
                </v:shape>
                <v:shape id="Text Box 17" o:spid="_x0000_s1039" type="#_x0000_t202" style="position:absolute;left:14388;top:268;width:22034;height:3873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">
                  <v:textbox>
                    <w:txbxContent>
                      <w:p w14:paraId="34F349CC" w14:textId="77777777" w:rsidR="00A557D9" w:rsidRPr="005E74D2" w:rsidRDefault="00A557D9" w:rsidP="00A557D9">
                        <w:pPr>
                          <w:jc w:val="center"/>
                          <w:rPr>
                            <w:sz w:val="36"/>
                            <w:szCs w:val="40"/>
                          </w:rPr>
                        </w:pPr>
                        <w:r w:rsidRPr="005E74D2">
                          <w:rPr>
                            <w:sz w:val="36"/>
                            <w:szCs w:val="40"/>
                          </w:rPr>
                          <w:t>CONSIGNES ÉLÈVES</w:t>
                        </w:r>
                      </w:p>
                    </w:txbxContent>
                  </v:textbox>
                </v:shape>
                <v:shape id="Text Box 18" o:spid="_x0000_s1040" type="#_x0000_t202" style="position:absolute;left:941;top:4572;width:48196;height:4238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">
                  <v:textbox>
                    <w:txbxContent>
                      <w:p w14:paraId="7462F13F" w14:textId="77777777" w:rsidR="00A557D9" w:rsidRPr="00AF3DE3" w:rsidRDefault="00A557D9" w:rsidP="00A557D9">
                        <w:pPr>
                          <w:jc w:val="center"/>
                          <w:rPr>
                            <w:b/>
                            <w:sz w:val="28"/>
                            <w:u w:val="single"/>
                          </w:rPr>
                        </w:pPr>
                        <w:r w:rsidRPr="00A557D9">
                          <w:rPr>
                            <w:b/>
                            <w:sz w:val="28"/>
                            <w:u w:val="single"/>
                          </w:rPr>
                          <w:t>AVANT DE PARTIR</w:t>
                        </w:r>
                      </w:p>
                      <w:p w14:paraId="12CDEB6F" w14:textId="77777777" w:rsidR="00A557D9" w:rsidRPr="00AF3DE3" w:rsidRDefault="00A557D9" w:rsidP="00A557D9">
                        <w:pPr>
                          <w:rPr>
                            <w:b/>
                            <w:sz w:val="24"/>
                            <w:u w:val="single"/>
                          </w:rPr>
                        </w:pPr>
                        <w:r w:rsidRPr="00AF3DE3">
                          <w:rPr>
                            <w:b/>
                            <w:sz w:val="24"/>
                            <w:u w:val="single"/>
                          </w:rPr>
                          <w:t xml:space="preserve">Matériel : </w:t>
                        </w:r>
                      </w:p>
                      <w:p w14:paraId="00CDCA62" w14:textId="77777777" w:rsidR="00A557D9" w:rsidRPr="00AF3DE3" w:rsidRDefault="00A557D9" w:rsidP="00A557D9">
                        <w:pPr>
                          <w:pStyle w:val="Paragraphedeliste"/>
                          <w:widowControl w:val="0"/>
                          <w:numPr>
                            <w:ilvl w:val="0"/>
                            <w:numId w:val="13"/>
                          </w:numPr>
                          <w:autoSpaceDE w:val="0"/>
                          <w:autoSpaceDN w:val="0"/>
                          <w:spacing w:after="0" w:line="240" w:lineRule="auto"/>
                          <w:rPr>
                            <w:sz w:val="24"/>
                          </w:rPr>
                        </w:pPr>
                        <w:r>
                          <w:t>Bouteille d’</w:t>
                        </w:r>
                        <w:r w:rsidRPr="00AF3DE3">
                          <w:t>eau</w:t>
                        </w:r>
                      </w:p>
                      <w:p w14:paraId="71D9C8E5" w14:textId="77777777" w:rsidR="00A557D9" w:rsidRPr="00AF3DE3" w:rsidRDefault="00A557D9" w:rsidP="00A557D9">
                        <w:pPr>
                          <w:pStyle w:val="Paragraphedeliste"/>
                          <w:widowControl w:val="0"/>
                          <w:numPr>
                            <w:ilvl w:val="0"/>
                            <w:numId w:val="13"/>
                          </w:numPr>
                          <w:autoSpaceDE w:val="0"/>
                          <w:autoSpaceDN w:val="0"/>
                          <w:spacing w:after="0" w:line="240" w:lineRule="auto"/>
                          <w:rPr>
                            <w:sz w:val="24"/>
                          </w:rPr>
                        </w:pPr>
                        <w:r>
                          <w:t xml:space="preserve"> </w:t>
                        </w:r>
                        <w:proofErr w:type="gramStart"/>
                        <w:r>
                          <w:t>repas</w:t>
                        </w:r>
                        <w:proofErr w:type="gramEnd"/>
                        <w:r>
                          <w:t>, en-cas</w:t>
                        </w:r>
                      </w:p>
                      <w:p w14:paraId="4AFCFB58" w14:textId="77777777" w:rsidR="00A557D9" w:rsidRPr="00AF3DE3" w:rsidRDefault="00A557D9" w:rsidP="00A557D9">
                        <w:pPr>
                          <w:pStyle w:val="Paragraphedeliste"/>
                          <w:widowControl w:val="0"/>
                          <w:numPr>
                            <w:ilvl w:val="0"/>
                            <w:numId w:val="13"/>
                          </w:numPr>
                          <w:autoSpaceDE w:val="0"/>
                          <w:autoSpaceDN w:val="0"/>
                          <w:spacing w:after="0" w:line="240" w:lineRule="auto"/>
                          <w:rPr>
                            <w:sz w:val="24"/>
                          </w:rPr>
                        </w:pPr>
                        <w:proofErr w:type="gramStart"/>
                        <w:r>
                          <w:t>chaussures</w:t>
                        </w:r>
                        <w:proofErr w:type="gramEnd"/>
                        <w:r>
                          <w:t xml:space="preserve"> et tenue adaptées</w:t>
                        </w:r>
                      </w:p>
                      <w:p w14:paraId="6643319D" w14:textId="77777777" w:rsidR="00A557D9" w:rsidRPr="00AF3DE3" w:rsidRDefault="00A557D9" w:rsidP="00A557D9">
                        <w:pPr>
                          <w:pStyle w:val="Paragraphedeliste"/>
                          <w:widowControl w:val="0"/>
                          <w:numPr>
                            <w:ilvl w:val="0"/>
                            <w:numId w:val="13"/>
                          </w:numPr>
                          <w:autoSpaceDE w:val="0"/>
                          <w:autoSpaceDN w:val="0"/>
                          <w:spacing w:after="0" w:line="240" w:lineRule="auto"/>
                          <w:rPr>
                            <w:sz w:val="24"/>
                          </w:rPr>
                        </w:pPr>
                        <w:proofErr w:type="gramStart"/>
                        <w:r w:rsidRPr="00AF3DE3">
                          <w:t>crème</w:t>
                        </w:r>
                        <w:proofErr w:type="gramEnd"/>
                        <w:r w:rsidRPr="00AF3DE3">
                          <w:t xml:space="preserve"> solaire et/ou casquette</w:t>
                        </w:r>
                      </w:p>
                      <w:p w14:paraId="3AD33B49" w14:textId="77777777" w:rsidR="00A557D9" w:rsidRPr="00AF3DE3" w:rsidRDefault="00A557D9" w:rsidP="00A557D9">
                        <w:pPr>
                          <w:pStyle w:val="Paragraphedeliste"/>
                          <w:widowControl w:val="0"/>
                          <w:numPr>
                            <w:ilvl w:val="0"/>
                            <w:numId w:val="13"/>
                          </w:numPr>
                          <w:autoSpaceDE w:val="0"/>
                          <w:autoSpaceDN w:val="0"/>
                          <w:spacing w:after="0" w:line="240" w:lineRule="auto"/>
                          <w:rPr>
                            <w:sz w:val="24"/>
                          </w:rPr>
                        </w:pPr>
                        <w:proofErr w:type="gramStart"/>
                        <w:r w:rsidRPr="00AF3DE3">
                          <w:t>autorisation</w:t>
                        </w:r>
                        <w:proofErr w:type="gramEnd"/>
                        <w:r w:rsidRPr="00AF3DE3">
                          <w:t xml:space="preserve"> parentale</w:t>
                        </w:r>
                      </w:p>
                      <w:p w14:paraId="549644E6" w14:textId="77777777" w:rsidR="00A557D9" w:rsidRDefault="00A557D9" w:rsidP="00A557D9">
                        <w:pPr>
                          <w:pStyle w:val="Default"/>
                          <w:rPr>
                            <w:iCs/>
                            <w:sz w:val="22"/>
                            <w:szCs w:val="20"/>
                          </w:rPr>
                        </w:pPr>
                      </w:p>
                      <w:p w14:paraId="23DDFC2E" w14:textId="77777777" w:rsidR="00A557D9" w:rsidRPr="00AF3DE3" w:rsidRDefault="00A557D9" w:rsidP="00A557D9">
                        <w:pPr>
                          <w:pStyle w:val="Default"/>
                          <w:rPr>
                            <w:b/>
                            <w:iCs/>
                            <w:szCs w:val="20"/>
                            <w:u w:val="single"/>
                          </w:rPr>
                        </w:pPr>
                        <w:r w:rsidRPr="00AF3DE3">
                          <w:rPr>
                            <w:b/>
                            <w:iCs/>
                            <w:szCs w:val="20"/>
                            <w:u w:val="single"/>
                          </w:rPr>
                          <w:t xml:space="preserve">Consignes de sécurité : </w:t>
                        </w:r>
                      </w:p>
                      <w:p w14:paraId="16203546" w14:textId="77777777" w:rsidR="00A557D9" w:rsidRDefault="00A557D9" w:rsidP="00A557D9">
                        <w:pPr>
                          <w:pStyle w:val="Default"/>
                          <w:spacing w:line="276" w:lineRule="auto"/>
                          <w:rPr>
                            <w:iCs/>
                            <w:sz w:val="22"/>
                            <w:szCs w:val="20"/>
                          </w:rPr>
                        </w:pPr>
                        <w:r w:rsidRPr="00AF3DE3">
                          <w:rPr>
                            <w:iCs/>
                            <w:sz w:val="22"/>
                            <w:szCs w:val="20"/>
                          </w:rPr>
                          <w:t>- ……………………………………………………………………………………………………………………</w:t>
                        </w:r>
                      </w:p>
                      <w:p w14:paraId="6CA8799F" w14:textId="77777777" w:rsidR="00A557D9" w:rsidRPr="00AF3DE3" w:rsidRDefault="00A557D9" w:rsidP="00A557D9">
                        <w:pPr>
                          <w:pStyle w:val="Default"/>
                          <w:spacing w:line="276" w:lineRule="auto"/>
                          <w:rPr>
                            <w:iCs/>
                            <w:sz w:val="22"/>
                            <w:szCs w:val="20"/>
                          </w:rPr>
                        </w:pPr>
                        <w:r w:rsidRPr="00AF3DE3">
                          <w:rPr>
                            <w:iCs/>
                            <w:sz w:val="22"/>
                            <w:szCs w:val="20"/>
                          </w:rPr>
                          <w:t>- ……………………………………………………………………………………………………………………</w:t>
                        </w:r>
                      </w:p>
                      <w:p w14:paraId="164EB5A3" w14:textId="77777777" w:rsidR="00A557D9" w:rsidRPr="00AF3DE3" w:rsidRDefault="00A557D9" w:rsidP="00A557D9">
                        <w:pPr>
                          <w:pStyle w:val="Default"/>
                          <w:spacing w:line="276" w:lineRule="auto"/>
                          <w:rPr>
                            <w:iCs/>
                            <w:sz w:val="22"/>
                            <w:szCs w:val="20"/>
                          </w:rPr>
                        </w:pPr>
                        <w:r w:rsidRPr="00AF3DE3">
                          <w:rPr>
                            <w:iCs/>
                            <w:sz w:val="22"/>
                            <w:szCs w:val="20"/>
                          </w:rPr>
                          <w:t>- ……………………………………………………………………………………………………………………</w:t>
                        </w:r>
                      </w:p>
                      <w:p w14:paraId="649ADED7" w14:textId="77777777" w:rsidR="00A557D9" w:rsidRPr="00AF3DE3" w:rsidRDefault="00A557D9" w:rsidP="00A557D9">
                        <w:pPr>
                          <w:pStyle w:val="Default"/>
                          <w:rPr>
                            <w:iCs/>
                            <w:sz w:val="22"/>
                            <w:szCs w:val="20"/>
                          </w:rPr>
                        </w:pPr>
                      </w:p>
                      <w:p w14:paraId="2463D9E4" w14:textId="77777777" w:rsidR="00A557D9" w:rsidRPr="00AF3DE3" w:rsidRDefault="00A557D9" w:rsidP="00A557D9">
                        <w:pPr>
                          <w:pStyle w:val="Default"/>
                          <w:spacing w:line="276" w:lineRule="auto"/>
                          <w:rPr>
                            <w:b/>
                            <w:iCs/>
                            <w:szCs w:val="20"/>
                            <w:u w:val="single"/>
                          </w:rPr>
                        </w:pPr>
                        <w:r w:rsidRPr="00AF3DE3">
                          <w:rPr>
                            <w:b/>
                            <w:iCs/>
                            <w:szCs w:val="20"/>
                            <w:u w:val="single"/>
                          </w:rPr>
                          <w:t xml:space="preserve">Points de regroupements : </w:t>
                        </w:r>
                      </w:p>
                      <w:p w14:paraId="25AAB601" w14:textId="77777777" w:rsidR="00A557D9" w:rsidRPr="00AF3DE3" w:rsidRDefault="00A557D9" w:rsidP="00A557D9">
                        <w:pPr>
                          <w:pStyle w:val="Default"/>
                          <w:spacing w:line="276" w:lineRule="auto"/>
                          <w:rPr>
                            <w:iCs/>
                            <w:sz w:val="22"/>
                            <w:szCs w:val="20"/>
                          </w:rPr>
                        </w:pPr>
                        <w:r w:rsidRPr="00AF3DE3">
                          <w:rPr>
                            <w:iCs/>
                            <w:sz w:val="22"/>
                            <w:szCs w:val="20"/>
                          </w:rPr>
                          <w:t>- ………</w:t>
                        </w:r>
                        <w:r>
                          <w:rPr>
                            <w:iCs/>
                            <w:sz w:val="22"/>
                            <w:szCs w:val="20"/>
                          </w:rPr>
                          <w:t>…………………………………………………………………………………………………………….</w:t>
                        </w:r>
                      </w:p>
                      <w:p w14:paraId="2115045B" w14:textId="77777777" w:rsidR="00A557D9" w:rsidRDefault="00A557D9" w:rsidP="00A557D9">
                        <w:pPr>
                          <w:pStyle w:val="Default"/>
                          <w:rPr>
                            <w:iCs/>
                            <w:sz w:val="22"/>
                            <w:szCs w:val="20"/>
                          </w:rPr>
                        </w:pPr>
                      </w:p>
                      <w:p w14:paraId="3E54CF2E" w14:textId="77777777" w:rsidR="00A557D9" w:rsidRPr="00AF3DE3" w:rsidRDefault="00A557D9" w:rsidP="00A557D9">
                        <w:pPr>
                          <w:pStyle w:val="Default"/>
                          <w:rPr>
                            <w:b/>
                            <w:iCs/>
                            <w:szCs w:val="20"/>
                            <w:u w:val="single"/>
                          </w:rPr>
                        </w:pPr>
                        <w:r w:rsidRPr="00AF3DE3">
                          <w:rPr>
                            <w:b/>
                            <w:iCs/>
                            <w:szCs w:val="20"/>
                            <w:u w:val="single"/>
                          </w:rPr>
                          <w:t>Personnes à contacter en cas de problème :</w:t>
                        </w:r>
                      </w:p>
                      <w:p w14:paraId="569CF36C" w14:textId="77777777" w:rsidR="00A557D9" w:rsidRPr="00AF3DE3" w:rsidRDefault="00A557D9" w:rsidP="00A557D9">
                        <w:pPr>
                          <w:pStyle w:val="Default"/>
                          <w:spacing w:line="276" w:lineRule="auto"/>
                          <w:rPr>
                            <w:iCs/>
                            <w:sz w:val="22"/>
                            <w:szCs w:val="20"/>
                          </w:rPr>
                        </w:pPr>
                        <w:r w:rsidRPr="00AF3DE3">
                          <w:rPr>
                            <w:iCs/>
                            <w:sz w:val="22"/>
                            <w:szCs w:val="20"/>
                          </w:rPr>
                          <w:t>- secours : ……………………………………………………………………………………………………</w:t>
                        </w:r>
                        <w:proofErr w:type="gramStart"/>
                        <w:r w:rsidRPr="00AF3DE3">
                          <w:rPr>
                            <w:iCs/>
                            <w:sz w:val="22"/>
                            <w:szCs w:val="20"/>
                          </w:rPr>
                          <w:t>…….</w:t>
                        </w:r>
                        <w:proofErr w:type="gramEnd"/>
                        <w:r w:rsidRPr="00AF3DE3">
                          <w:rPr>
                            <w:iCs/>
                            <w:sz w:val="22"/>
                            <w:szCs w:val="20"/>
                          </w:rPr>
                          <w:t>.</w:t>
                        </w:r>
                      </w:p>
                      <w:p w14:paraId="5E335CA9" w14:textId="77777777" w:rsidR="00A557D9" w:rsidRPr="00AF3DE3" w:rsidRDefault="00A557D9" w:rsidP="00A557D9">
                        <w:pPr>
                          <w:spacing w:line="276" w:lineRule="auto"/>
                          <w:rPr>
                            <w:sz w:val="24"/>
                          </w:rPr>
                        </w:pPr>
                        <w:r w:rsidRPr="00AF3DE3">
                          <w:rPr>
                            <w:iCs/>
                            <w:szCs w:val="20"/>
                          </w:rPr>
                          <w:t>- accompagnateurs/enseignants : ………………………………………………………………………</w:t>
                        </w:r>
                      </w:p>
                    </w:txbxContent>
                  </v:textbox>
                </v:shape>
                <v:shape id="Text Box 19" o:spid="_x0000_s1041" type="#_x0000_t202" style="position:absolute;left:941;top:47871;width:48196;height:14573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">
                  <v:textbox>
                    <w:txbxContent>
                      <w:p w14:paraId="7376A4D8" w14:textId="77777777" w:rsidR="00A557D9" w:rsidRPr="00AF3DE3" w:rsidRDefault="00A557D9" w:rsidP="00A557D9">
                        <w:pPr>
                          <w:jc w:val="center"/>
                          <w:rPr>
                            <w:b/>
                            <w:sz w:val="28"/>
                            <w:u w:val="single"/>
                          </w:rPr>
                        </w:pPr>
                        <w:r w:rsidRPr="00A557D9">
                          <w:rPr>
                            <w:b/>
                            <w:sz w:val="28"/>
                            <w:u w:val="single"/>
                          </w:rPr>
                          <w:t>PENDANT</w:t>
                        </w:r>
                      </w:p>
                      <w:p w14:paraId="299EF06D" w14:textId="77777777" w:rsidR="00A557D9" w:rsidRPr="005E74D2" w:rsidRDefault="00A557D9" w:rsidP="00A557D9">
                        <w:pPr>
                          <w:pStyle w:val="Default"/>
                          <w:numPr>
                            <w:ilvl w:val="0"/>
                            <w:numId w:val="14"/>
                          </w:numPr>
                          <w:rPr>
                            <w:b/>
                            <w:iCs/>
                            <w:sz w:val="22"/>
                            <w:szCs w:val="20"/>
                            <w:u w:val="single"/>
                          </w:rPr>
                        </w:pPr>
                        <w:r w:rsidRPr="005E74D2">
                          <w:rPr>
                            <w:b/>
                            <w:iCs/>
                            <w:sz w:val="22"/>
                            <w:szCs w:val="20"/>
                            <w:u w:val="single"/>
                          </w:rPr>
                          <w:t>Entraide et collaboration pour progresser en sécurité</w:t>
                        </w:r>
                      </w:p>
                      <w:p w14:paraId="517A461C" w14:textId="77777777" w:rsidR="00A557D9" w:rsidRPr="005E74D2" w:rsidRDefault="00A557D9" w:rsidP="00A557D9">
                        <w:pPr>
                          <w:pStyle w:val="Default"/>
                          <w:numPr>
                            <w:ilvl w:val="0"/>
                            <w:numId w:val="14"/>
                          </w:numPr>
                          <w:rPr>
                            <w:b/>
                            <w:iCs/>
                            <w:sz w:val="22"/>
                            <w:szCs w:val="20"/>
                            <w:u w:val="single"/>
                          </w:rPr>
                        </w:pPr>
                        <w:r w:rsidRPr="005E74D2">
                          <w:rPr>
                            <w:b/>
                            <w:iCs/>
                            <w:sz w:val="22"/>
                            <w:szCs w:val="20"/>
                            <w:u w:val="single"/>
                          </w:rPr>
                          <w:t>Respect des consignes données par les enseignants</w:t>
                        </w:r>
                      </w:p>
                      <w:p w14:paraId="5AE08912" w14:textId="77777777" w:rsidR="00A557D9" w:rsidRPr="005E74D2" w:rsidRDefault="00A557D9" w:rsidP="00A557D9">
                        <w:pPr>
                          <w:pStyle w:val="Default"/>
                          <w:numPr>
                            <w:ilvl w:val="0"/>
                            <w:numId w:val="14"/>
                          </w:numPr>
                          <w:rPr>
                            <w:b/>
                            <w:iCs/>
                            <w:sz w:val="22"/>
                            <w:szCs w:val="20"/>
                            <w:u w:val="single"/>
                          </w:rPr>
                        </w:pPr>
                        <w:r w:rsidRPr="005E74D2">
                          <w:rPr>
                            <w:b/>
                            <w:iCs/>
                            <w:sz w:val="22"/>
                            <w:szCs w:val="20"/>
                            <w:u w:val="single"/>
                          </w:rPr>
                          <w:t>Respect de la charte du randonneur :</w:t>
                        </w:r>
                      </w:p>
                      <w:p w14:paraId="72F75CC4" w14:textId="77777777" w:rsidR="00A557D9" w:rsidRPr="005E74D2" w:rsidRDefault="00A557D9" w:rsidP="00A557D9">
                        <w:pPr>
                          <w:pStyle w:val="TableParagraph"/>
                          <w:numPr>
                            <w:ilvl w:val="1"/>
                            <w:numId w:val="14"/>
                          </w:numPr>
                          <w:spacing w:line="243" w:lineRule="exact"/>
                          <w:rPr>
                            <w:sz w:val="20"/>
                          </w:rPr>
                        </w:pPr>
                        <w:r w:rsidRPr="005E74D2">
                          <w:rPr>
                            <w:sz w:val="20"/>
                          </w:rPr>
                          <w:t>Rester sur les sentiers</w:t>
                        </w:r>
                      </w:p>
                      <w:p w14:paraId="16AEB441" w14:textId="77777777" w:rsidR="00A557D9" w:rsidRPr="005E74D2" w:rsidRDefault="00A557D9" w:rsidP="00A557D9">
                        <w:pPr>
                          <w:pStyle w:val="TableParagraph"/>
                          <w:numPr>
                            <w:ilvl w:val="1"/>
                            <w:numId w:val="14"/>
                          </w:numPr>
                          <w:spacing w:line="243" w:lineRule="exact"/>
                          <w:rPr>
                            <w:sz w:val="20"/>
                          </w:rPr>
                        </w:pPr>
                        <w:r w:rsidRPr="005E74D2">
                          <w:rPr>
                            <w:sz w:val="20"/>
                          </w:rPr>
                          <w:t>Récupérer ses déchets</w:t>
                        </w:r>
                      </w:p>
                      <w:p w14:paraId="4745EE91" w14:textId="77777777" w:rsidR="00A557D9" w:rsidRPr="005E74D2" w:rsidRDefault="00A557D9" w:rsidP="00A557D9">
                        <w:pPr>
                          <w:pStyle w:val="Default"/>
                          <w:numPr>
                            <w:ilvl w:val="1"/>
                            <w:numId w:val="14"/>
                          </w:numPr>
                          <w:rPr>
                            <w:iCs/>
                            <w:sz w:val="22"/>
                            <w:szCs w:val="20"/>
                          </w:rPr>
                        </w:pPr>
                        <w:r w:rsidRPr="005E74D2">
                          <w:rPr>
                            <w:sz w:val="20"/>
                          </w:rPr>
                          <w:t>Respecter les espaces naturels (ne pas crier, ne pas prélever d’espèces végétales ou animales, ne pas détruire le milieu)</w:t>
                        </w:r>
                      </w:p>
                    </w:txbxContent>
                  </v:textbox>
                </v:shape>
                <v:shape id="Text Box 20" o:spid="_x0000_s1042" type="#_x0000_t202" style="position:absolute;left:941;top:63201;width:48196;height:7216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">
                  <v:textbox>
                    <w:txbxContent>
                      <w:p w14:paraId="60DDF90E" w14:textId="77777777" w:rsidR="00A557D9" w:rsidRPr="00AF3DE3" w:rsidRDefault="00A557D9" w:rsidP="00A557D9">
                        <w:pPr>
                          <w:jc w:val="center"/>
                          <w:rPr>
                            <w:b/>
                            <w:sz w:val="28"/>
                            <w:u w:val="single"/>
                          </w:rPr>
                        </w:pPr>
                        <w:r w:rsidRPr="00A557D9">
                          <w:rPr>
                            <w:b/>
                            <w:sz w:val="28"/>
                            <w:u w:val="single"/>
                          </w:rPr>
                          <w:t>AU RETOUR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sectPr w:rsidR="0029092E" w:rsidSect="005B6E2F">
      <w:footerReference w:type="default" r:id="rId26"/>
      <w:pgSz w:w="16838" w:h="11906" w:orient="landscape"/>
      <w:pgMar w:top="720" w:right="720" w:bottom="720" w:left="720" w:header="284" w:footer="68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8313078" w14:textId="77777777" w:rsidR="00DB5E33" w:rsidRDefault="00DB5E33" w:rsidP="00072EE4">
      <w:pPr>
        <w:spacing w:after="0" w:line="240" w:lineRule="auto"/>
      </w:pPr>
      <w:r>
        <w:separator/>
      </w:r>
    </w:p>
  </w:endnote>
  <w:endnote w:type="continuationSeparator" w:id="0">
    <w:p w14:paraId="589E7DC1" w14:textId="77777777" w:rsidR="00DB5E33" w:rsidRDefault="00DB5E33" w:rsidP="00072E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Univers-Light">
    <w:altName w:val="Calibri"/>
    <w:panose1 w:val="020B0604020202020204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531EBBC" w14:textId="77777777" w:rsidR="00072EE4" w:rsidRDefault="00072EE4">
    <w:pPr>
      <w:pStyle w:val="Pieddepage"/>
    </w:pPr>
    <w:r>
      <w:t xml:space="preserve">Protocole de </w:t>
    </w:r>
    <w:r w:rsidR="00785F4D">
      <w:t xml:space="preserve">Sécurité en </w:t>
    </w:r>
    <w:r w:rsidR="00CE6ED9">
      <w:t>randonnée</w:t>
    </w:r>
    <w:r>
      <w:ptab w:relativeTo="margin" w:alignment="center" w:leader="none"/>
    </w:r>
    <w:r>
      <w:ptab w:relativeTo="margin" w:alignment="right" w:leader="none"/>
    </w:r>
    <w:r>
      <w:t xml:space="preserve">Page </w:t>
    </w:r>
    <w:r w:rsidR="00F816B7">
      <w:fldChar w:fldCharType="begin"/>
    </w:r>
    <w:r>
      <w:instrText xml:space="preserve"> PAGE  \* MERGEFORMAT </w:instrText>
    </w:r>
    <w:r w:rsidR="00F816B7">
      <w:fldChar w:fldCharType="separate"/>
    </w:r>
    <w:r w:rsidR="00BC3DF2">
      <w:rPr>
        <w:noProof/>
      </w:rPr>
      <w:t>3</w:t>
    </w:r>
    <w:r w:rsidR="00F816B7">
      <w:fldChar w:fldCharType="end"/>
    </w:r>
    <w:r>
      <w:t>/</w:t>
    </w:r>
    <w:fldSimple w:instr=" NUMPAGES  \* MERGEFORMAT ">
      <w:r w:rsidR="00BC3DF2">
        <w:rPr>
          <w:noProof/>
        </w:rPr>
        <w:t>5</w:t>
      </w:r>
    </w:fldSimple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77F19C4" w14:textId="77777777" w:rsidR="00DB5E33" w:rsidRDefault="00DB5E33" w:rsidP="00072EE4">
      <w:pPr>
        <w:spacing w:after="0" w:line="240" w:lineRule="auto"/>
      </w:pPr>
      <w:r>
        <w:separator/>
      </w:r>
    </w:p>
  </w:footnote>
  <w:footnote w:type="continuationSeparator" w:id="0">
    <w:p w14:paraId="3BB37DD6" w14:textId="77777777" w:rsidR="00DB5E33" w:rsidRDefault="00DB5E33" w:rsidP="00072EE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8AF40B9"/>
    <w:multiLevelType w:val="hybridMultilevel"/>
    <w:tmpl w:val="667281D6"/>
    <w:lvl w:ilvl="0" w:tplc="040C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08EF6488"/>
    <w:multiLevelType w:val="hybridMultilevel"/>
    <w:tmpl w:val="249237E6"/>
    <w:lvl w:ilvl="0" w:tplc="0F323242">
      <w:start w:val="1"/>
      <w:numFmt w:val="bullet"/>
      <w:lvlText w:val="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F697191"/>
    <w:multiLevelType w:val="hybridMultilevel"/>
    <w:tmpl w:val="5F9AFC08"/>
    <w:lvl w:ilvl="0" w:tplc="E90AB2C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9F3D1C"/>
    <w:multiLevelType w:val="hybridMultilevel"/>
    <w:tmpl w:val="48F8C372"/>
    <w:lvl w:ilvl="0" w:tplc="83828C24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CD2A97"/>
    <w:multiLevelType w:val="hybridMultilevel"/>
    <w:tmpl w:val="2CD2DB9E"/>
    <w:lvl w:ilvl="0" w:tplc="CF8CD5A0">
      <w:start w:val="1"/>
      <w:numFmt w:val="bullet"/>
      <w:lvlText w:val=""/>
      <w:lvlJc w:val="left"/>
      <w:pPr>
        <w:ind w:left="0" w:firstLine="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3E40A59"/>
    <w:multiLevelType w:val="hybridMultilevel"/>
    <w:tmpl w:val="6EE254E2"/>
    <w:lvl w:ilvl="0" w:tplc="0F323242">
      <w:start w:val="1"/>
      <w:numFmt w:val="bullet"/>
      <w:lvlText w:val="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4324A4C"/>
    <w:multiLevelType w:val="hybridMultilevel"/>
    <w:tmpl w:val="F6DE6872"/>
    <w:lvl w:ilvl="0" w:tplc="90129A7C">
      <w:start w:val="6"/>
      <w:numFmt w:val="bullet"/>
      <w:lvlText w:val=""/>
      <w:lvlJc w:val="left"/>
      <w:pPr>
        <w:ind w:left="720" w:hanging="360"/>
      </w:pPr>
      <w:rPr>
        <w:rFonts w:ascii="Wingdings" w:eastAsiaTheme="minorHAnsi" w:hAnsi="Wingdings" w:cstheme="minorBidi" w:hint="default"/>
        <w:sz w:val="24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9F55844"/>
    <w:multiLevelType w:val="hybridMultilevel"/>
    <w:tmpl w:val="3C562CE4"/>
    <w:lvl w:ilvl="0" w:tplc="93BAA982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A931707"/>
    <w:multiLevelType w:val="hybridMultilevel"/>
    <w:tmpl w:val="45E23DD6"/>
    <w:lvl w:ilvl="0" w:tplc="CF8CD5A0">
      <w:start w:val="1"/>
      <w:numFmt w:val="bullet"/>
      <w:lvlText w:val=""/>
      <w:lvlJc w:val="left"/>
      <w:pPr>
        <w:ind w:left="454" w:firstLine="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89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05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21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9" w15:restartNumberingAfterBreak="0">
    <w:nsid w:val="371D2319"/>
    <w:multiLevelType w:val="hybridMultilevel"/>
    <w:tmpl w:val="719CC82E"/>
    <w:lvl w:ilvl="0" w:tplc="93BAA982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E865E9F"/>
    <w:multiLevelType w:val="hybridMultilevel"/>
    <w:tmpl w:val="5A8E8A76"/>
    <w:lvl w:ilvl="0" w:tplc="AACAAD0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18010B0"/>
    <w:multiLevelType w:val="hybridMultilevel"/>
    <w:tmpl w:val="B66020B6"/>
    <w:lvl w:ilvl="0" w:tplc="0F323242">
      <w:start w:val="1"/>
      <w:numFmt w:val="bullet"/>
      <w:lvlText w:val="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4C5B0B71"/>
    <w:multiLevelType w:val="hybridMultilevel"/>
    <w:tmpl w:val="EDDE0AEE"/>
    <w:lvl w:ilvl="0" w:tplc="83828C24">
      <w:start w:val="1"/>
      <w:numFmt w:val="bullet"/>
      <w:lvlText w:val=""/>
      <w:lvlJc w:val="left"/>
      <w:pPr>
        <w:ind w:left="36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4EDC1577"/>
    <w:multiLevelType w:val="hybridMultilevel"/>
    <w:tmpl w:val="363E71BE"/>
    <w:lvl w:ilvl="0" w:tplc="90129A7C">
      <w:start w:val="6"/>
      <w:numFmt w:val="bullet"/>
      <w:lvlText w:val=""/>
      <w:lvlJc w:val="left"/>
      <w:pPr>
        <w:ind w:left="720" w:hanging="360"/>
      </w:pPr>
      <w:rPr>
        <w:rFonts w:ascii="Wingdings" w:eastAsiaTheme="minorHAnsi" w:hAnsi="Wingdings" w:cstheme="minorBidi" w:hint="default"/>
        <w:sz w:val="24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3EC3B3E"/>
    <w:multiLevelType w:val="hybridMultilevel"/>
    <w:tmpl w:val="16B0A76A"/>
    <w:lvl w:ilvl="0" w:tplc="83828C24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02C3379"/>
    <w:multiLevelType w:val="hybridMultilevel"/>
    <w:tmpl w:val="02AE2DE0"/>
    <w:lvl w:ilvl="0" w:tplc="CF8CD5A0">
      <w:start w:val="1"/>
      <w:numFmt w:val="bullet"/>
      <w:lvlText w:val=""/>
      <w:lvlJc w:val="left"/>
      <w:pPr>
        <w:ind w:left="0" w:firstLine="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11415EE"/>
    <w:multiLevelType w:val="hybridMultilevel"/>
    <w:tmpl w:val="0CB49AF0"/>
    <w:lvl w:ilvl="0" w:tplc="83828C24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17C0BA9"/>
    <w:multiLevelType w:val="hybridMultilevel"/>
    <w:tmpl w:val="0576F094"/>
    <w:lvl w:ilvl="0" w:tplc="0F323242">
      <w:start w:val="1"/>
      <w:numFmt w:val="bullet"/>
      <w:lvlText w:val="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6AC25947"/>
    <w:multiLevelType w:val="hybridMultilevel"/>
    <w:tmpl w:val="6D4C9AF6"/>
    <w:lvl w:ilvl="0" w:tplc="0F323242">
      <w:start w:val="1"/>
      <w:numFmt w:val="bullet"/>
      <w:lvlText w:val=""/>
      <w:lvlJc w:val="left"/>
      <w:pPr>
        <w:ind w:left="786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F8178AA"/>
    <w:multiLevelType w:val="hybridMultilevel"/>
    <w:tmpl w:val="EADA751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FED1AFF"/>
    <w:multiLevelType w:val="multilevel"/>
    <w:tmpl w:val="16B0A76A"/>
    <w:styleLink w:val="Listeactuelle1"/>
    <w:lvl w:ilvl="0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90954334">
    <w:abstractNumId w:val="2"/>
  </w:num>
  <w:num w:numId="2" w16cid:durableId="1615987856">
    <w:abstractNumId w:val="15"/>
  </w:num>
  <w:num w:numId="3" w16cid:durableId="16859263">
    <w:abstractNumId w:val="8"/>
  </w:num>
  <w:num w:numId="4" w16cid:durableId="176892866">
    <w:abstractNumId w:val="4"/>
  </w:num>
  <w:num w:numId="5" w16cid:durableId="901215108">
    <w:abstractNumId w:val="0"/>
  </w:num>
  <w:num w:numId="6" w16cid:durableId="652610948">
    <w:abstractNumId w:val="7"/>
  </w:num>
  <w:num w:numId="7" w16cid:durableId="1006784499">
    <w:abstractNumId w:val="9"/>
  </w:num>
  <w:num w:numId="8" w16cid:durableId="1150367276">
    <w:abstractNumId w:val="1"/>
  </w:num>
  <w:num w:numId="9" w16cid:durableId="1859852641">
    <w:abstractNumId w:val="10"/>
  </w:num>
  <w:num w:numId="10" w16cid:durableId="1075014440">
    <w:abstractNumId w:val="12"/>
  </w:num>
  <w:num w:numId="11" w16cid:durableId="554782112">
    <w:abstractNumId w:val="17"/>
  </w:num>
  <w:num w:numId="12" w16cid:durableId="1509323864">
    <w:abstractNumId w:val="5"/>
  </w:num>
  <w:num w:numId="13" w16cid:durableId="1806923559">
    <w:abstractNumId w:val="11"/>
  </w:num>
  <w:num w:numId="14" w16cid:durableId="1726489378">
    <w:abstractNumId w:val="18"/>
  </w:num>
  <w:num w:numId="15" w16cid:durableId="697778116">
    <w:abstractNumId w:val="14"/>
  </w:num>
  <w:num w:numId="16" w16cid:durableId="1257324883">
    <w:abstractNumId w:val="3"/>
  </w:num>
  <w:num w:numId="17" w16cid:durableId="1403064217">
    <w:abstractNumId w:val="16"/>
  </w:num>
  <w:num w:numId="18" w16cid:durableId="211573674">
    <w:abstractNumId w:val="19"/>
  </w:num>
  <w:num w:numId="19" w16cid:durableId="478352804">
    <w:abstractNumId w:val="6"/>
  </w:num>
  <w:num w:numId="20" w16cid:durableId="1223519611">
    <w:abstractNumId w:val="13"/>
  </w:num>
  <w:num w:numId="21" w16cid:durableId="1634363227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3"/>
  <w:doNotDisplayPageBoundarie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6CEB"/>
    <w:rsid w:val="00072EE4"/>
    <w:rsid w:val="00073AF1"/>
    <w:rsid w:val="00087413"/>
    <w:rsid w:val="000878A8"/>
    <w:rsid w:val="000A0850"/>
    <w:rsid w:val="000A0B23"/>
    <w:rsid w:val="000F7E6B"/>
    <w:rsid w:val="00122CAC"/>
    <w:rsid w:val="00152A47"/>
    <w:rsid w:val="00170AB7"/>
    <w:rsid w:val="001C0E48"/>
    <w:rsid w:val="001D47EA"/>
    <w:rsid w:val="001E5DB1"/>
    <w:rsid w:val="00200CAD"/>
    <w:rsid w:val="00207B9E"/>
    <w:rsid w:val="00214A70"/>
    <w:rsid w:val="002178CB"/>
    <w:rsid w:val="00225FFC"/>
    <w:rsid w:val="00262B27"/>
    <w:rsid w:val="00280E84"/>
    <w:rsid w:val="0029092E"/>
    <w:rsid w:val="002D5FEE"/>
    <w:rsid w:val="002D6E80"/>
    <w:rsid w:val="002F5309"/>
    <w:rsid w:val="00344A04"/>
    <w:rsid w:val="00356CEB"/>
    <w:rsid w:val="00360674"/>
    <w:rsid w:val="003972F2"/>
    <w:rsid w:val="003B370E"/>
    <w:rsid w:val="003D5F52"/>
    <w:rsid w:val="00407F6E"/>
    <w:rsid w:val="00433827"/>
    <w:rsid w:val="00437245"/>
    <w:rsid w:val="004451A1"/>
    <w:rsid w:val="004638D9"/>
    <w:rsid w:val="004664CD"/>
    <w:rsid w:val="00467CF3"/>
    <w:rsid w:val="00473D56"/>
    <w:rsid w:val="004A5786"/>
    <w:rsid w:val="004C5C06"/>
    <w:rsid w:val="004E5E52"/>
    <w:rsid w:val="00542436"/>
    <w:rsid w:val="005807AF"/>
    <w:rsid w:val="005B6E2F"/>
    <w:rsid w:val="005D54BB"/>
    <w:rsid w:val="005E5824"/>
    <w:rsid w:val="005E6B70"/>
    <w:rsid w:val="00646918"/>
    <w:rsid w:val="0065068C"/>
    <w:rsid w:val="006624F7"/>
    <w:rsid w:val="00683E30"/>
    <w:rsid w:val="006A6237"/>
    <w:rsid w:val="006F4CB6"/>
    <w:rsid w:val="00707CED"/>
    <w:rsid w:val="00753AA7"/>
    <w:rsid w:val="00764B9B"/>
    <w:rsid w:val="00785F4D"/>
    <w:rsid w:val="00794D61"/>
    <w:rsid w:val="007D4FA5"/>
    <w:rsid w:val="007E4650"/>
    <w:rsid w:val="007E5833"/>
    <w:rsid w:val="00817EAA"/>
    <w:rsid w:val="00826328"/>
    <w:rsid w:val="00845EFC"/>
    <w:rsid w:val="00870CF9"/>
    <w:rsid w:val="0088522B"/>
    <w:rsid w:val="008B6630"/>
    <w:rsid w:val="008C07F7"/>
    <w:rsid w:val="00903387"/>
    <w:rsid w:val="00903927"/>
    <w:rsid w:val="00911E16"/>
    <w:rsid w:val="0092455D"/>
    <w:rsid w:val="00942638"/>
    <w:rsid w:val="00945C3A"/>
    <w:rsid w:val="00952DEF"/>
    <w:rsid w:val="0096331F"/>
    <w:rsid w:val="00983681"/>
    <w:rsid w:val="009C112B"/>
    <w:rsid w:val="009C13A8"/>
    <w:rsid w:val="009E07F8"/>
    <w:rsid w:val="009F0E16"/>
    <w:rsid w:val="009F2949"/>
    <w:rsid w:val="009F2E92"/>
    <w:rsid w:val="00A23A0E"/>
    <w:rsid w:val="00A33B94"/>
    <w:rsid w:val="00A40FB7"/>
    <w:rsid w:val="00A512C4"/>
    <w:rsid w:val="00A557D9"/>
    <w:rsid w:val="00A61977"/>
    <w:rsid w:val="00A75088"/>
    <w:rsid w:val="00A8455E"/>
    <w:rsid w:val="00A90A87"/>
    <w:rsid w:val="00AA1C66"/>
    <w:rsid w:val="00AD40BF"/>
    <w:rsid w:val="00AE05A9"/>
    <w:rsid w:val="00AE7F62"/>
    <w:rsid w:val="00B15A57"/>
    <w:rsid w:val="00B22E8A"/>
    <w:rsid w:val="00B56DCA"/>
    <w:rsid w:val="00B67C8F"/>
    <w:rsid w:val="00B84841"/>
    <w:rsid w:val="00B8651A"/>
    <w:rsid w:val="00BC1E29"/>
    <w:rsid w:val="00BC3DF2"/>
    <w:rsid w:val="00BC6B62"/>
    <w:rsid w:val="00BF29CD"/>
    <w:rsid w:val="00BF4AA8"/>
    <w:rsid w:val="00BF7196"/>
    <w:rsid w:val="00C14D30"/>
    <w:rsid w:val="00C21516"/>
    <w:rsid w:val="00C24FF4"/>
    <w:rsid w:val="00C42D6E"/>
    <w:rsid w:val="00C679CF"/>
    <w:rsid w:val="00C80CB4"/>
    <w:rsid w:val="00C86AFB"/>
    <w:rsid w:val="00C90B51"/>
    <w:rsid w:val="00CB7D15"/>
    <w:rsid w:val="00CE6ED9"/>
    <w:rsid w:val="00CE7850"/>
    <w:rsid w:val="00D30371"/>
    <w:rsid w:val="00D34031"/>
    <w:rsid w:val="00D44F7A"/>
    <w:rsid w:val="00D46DA5"/>
    <w:rsid w:val="00D75F2C"/>
    <w:rsid w:val="00D87390"/>
    <w:rsid w:val="00DA03BD"/>
    <w:rsid w:val="00DA0D9E"/>
    <w:rsid w:val="00DA5D0D"/>
    <w:rsid w:val="00DB5E33"/>
    <w:rsid w:val="00DC5063"/>
    <w:rsid w:val="00E22149"/>
    <w:rsid w:val="00E95B3A"/>
    <w:rsid w:val="00EC57F5"/>
    <w:rsid w:val="00ED5945"/>
    <w:rsid w:val="00F00D2C"/>
    <w:rsid w:val="00F2173D"/>
    <w:rsid w:val="00F2716F"/>
    <w:rsid w:val="00F4166C"/>
    <w:rsid w:val="00F56DE5"/>
    <w:rsid w:val="00F63D21"/>
    <w:rsid w:val="00F64197"/>
    <w:rsid w:val="00F64A71"/>
    <w:rsid w:val="00F816B7"/>
    <w:rsid w:val="00F84DC0"/>
    <w:rsid w:val="00F874E6"/>
    <w:rsid w:val="00F929D0"/>
    <w:rsid w:val="00FD674E"/>
    <w:rsid w:val="00FE41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7C47FB"/>
  <w15:docId w15:val="{580B1E36-536C-4AE0-91B7-46A65F5222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00CAD"/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29092E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1"/>
    <w:qFormat/>
    <w:rsid w:val="00AE7F62"/>
    <w:pPr>
      <w:spacing w:before="120" w:after="120"/>
    </w:pPr>
  </w:style>
  <w:style w:type="table" w:styleId="Grilledutableau">
    <w:name w:val="Table Grid"/>
    <w:basedOn w:val="TableauNormal"/>
    <w:uiPriority w:val="39"/>
    <w:rsid w:val="0029092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re2Car">
    <w:name w:val="Titre 2 Car"/>
    <w:basedOn w:val="Policepardfaut"/>
    <w:link w:val="Titre2"/>
    <w:uiPriority w:val="9"/>
    <w:rsid w:val="0029092E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styleId="Lienhypertexte">
    <w:name w:val="Hyperlink"/>
    <w:basedOn w:val="Policepardfaut"/>
    <w:uiPriority w:val="99"/>
    <w:unhideWhenUsed/>
    <w:rsid w:val="00DA0D9E"/>
    <w:rPr>
      <w:color w:val="0563C1" w:themeColor="hyperlink"/>
      <w:u w:val="single"/>
    </w:rPr>
  </w:style>
  <w:style w:type="character" w:customStyle="1" w:styleId="Mentionnonrsolue1">
    <w:name w:val="Mention non résolue1"/>
    <w:basedOn w:val="Policepardfaut"/>
    <w:uiPriority w:val="99"/>
    <w:semiHidden/>
    <w:unhideWhenUsed/>
    <w:rsid w:val="00DA0D9E"/>
    <w:rPr>
      <w:color w:val="605E5C"/>
      <w:shd w:val="clear" w:color="auto" w:fill="E1DFDD"/>
    </w:rPr>
  </w:style>
  <w:style w:type="paragraph" w:styleId="En-tte">
    <w:name w:val="header"/>
    <w:basedOn w:val="Normal"/>
    <w:link w:val="En-tteCar"/>
    <w:uiPriority w:val="99"/>
    <w:unhideWhenUsed/>
    <w:rsid w:val="00072EE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072EE4"/>
  </w:style>
  <w:style w:type="paragraph" w:styleId="Pieddepage">
    <w:name w:val="footer"/>
    <w:basedOn w:val="Normal"/>
    <w:link w:val="PieddepageCar"/>
    <w:uiPriority w:val="99"/>
    <w:unhideWhenUsed/>
    <w:rsid w:val="00072EE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072EE4"/>
  </w:style>
  <w:style w:type="paragraph" w:styleId="Textedebulles">
    <w:name w:val="Balloon Text"/>
    <w:basedOn w:val="Normal"/>
    <w:link w:val="TextedebullesCar"/>
    <w:uiPriority w:val="99"/>
    <w:semiHidden/>
    <w:unhideWhenUsed/>
    <w:rsid w:val="00CE6E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CE6ED9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683E30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683E30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eastAsia="fr-FR" w:bidi="fr-FR"/>
    </w:rPr>
  </w:style>
  <w:style w:type="character" w:styleId="Mentionnonrsolue">
    <w:name w:val="Unresolved Mention"/>
    <w:basedOn w:val="Policepardfaut"/>
    <w:uiPriority w:val="99"/>
    <w:semiHidden/>
    <w:unhideWhenUsed/>
    <w:rsid w:val="003972F2"/>
    <w:rPr>
      <w:color w:val="605E5C"/>
      <w:shd w:val="clear" w:color="auto" w:fill="E1DFDD"/>
    </w:rPr>
  </w:style>
  <w:style w:type="numbering" w:customStyle="1" w:styleId="Listeactuelle1">
    <w:name w:val="Liste actuelle1"/>
    <w:uiPriority w:val="99"/>
    <w:rsid w:val="00C679CF"/>
    <w:pPr>
      <w:numPr>
        <w:numId w:val="2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212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71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yperlink" Target="https://www.legifrance.gouv.fr/affichCode.do;jsessionid=DD865018F726E8477DD47F9784515086.tplgfr41s_3?idSectionTA=LEGISCTA000006177125&amp;cidTexte=LEGITEXT000006074228&amp;dateTexte=20200505" TargetMode="External"/><Relationship Id="rId18" Type="http://schemas.openxmlformats.org/officeDocument/2006/relationships/image" Target="media/image5.png"/><Relationship Id="rId26" Type="http://schemas.openxmlformats.org/officeDocument/2006/relationships/footer" Target="footer1.xml"/><Relationship Id="rId3" Type="http://schemas.openxmlformats.org/officeDocument/2006/relationships/settings" Target="settings.xml"/><Relationship Id="rId21" Type="http://schemas.openxmlformats.org/officeDocument/2006/relationships/hyperlink" Target="http://www.gepog.org/Le-GEPOG-vous-invite-%C3%A0-d%C3%A9couvrir-les-sites-web-en-lien-avec-ses-activit%C3%A9s" TargetMode="External"/><Relationship Id="rId7" Type="http://schemas.openxmlformats.org/officeDocument/2006/relationships/image" Target="media/image1.png"/><Relationship Id="rId12" Type="http://schemas.openxmlformats.org/officeDocument/2006/relationships/hyperlink" Target="https://eps.dis.ac-guyane.fr/Circulaire-academique-APPN-et-securite.html" TargetMode="External"/><Relationship Id="rId17" Type="http://schemas.openxmlformats.org/officeDocument/2006/relationships/image" Target="media/image4.png"/><Relationship Id="rId25" Type="http://schemas.openxmlformats.org/officeDocument/2006/relationships/hyperlink" Target="https://eps.dis.ac-guyane.fr/Circulaire-academique-APPN-et-securite.html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legifrance.gouv.fr/affichCodeArticle.do;jsessionid=DD865018F726E8477DD47F9784515086.tplgfr41s_3?idArticle=LEGIARTI000006842165&amp;cidTexte=LEGITEXT000006074228&amp;dateTexte=20200505&amp;categorieLien=id&amp;oldAction=&amp;nbResultRech=" TargetMode="External"/><Relationship Id="rId20" Type="http://schemas.openxmlformats.org/officeDocument/2006/relationships/hyperlink" Target="http://www.guyane.developpement-durable.gouv.fr/fleuves-rivieres-et-criques-r517.html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eps.dis.ac-guyane.fr/Circulaire-Securite-dans-les-APPN.html" TargetMode="External"/><Relationship Id="rId24" Type="http://schemas.openxmlformats.org/officeDocument/2006/relationships/hyperlink" Target="https://www.calculitineraires.fr/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www.legifrance.gouv.fr/affichCodeArticle.do?cidTexte=LEGITEXT000006074228&amp;idArticle=LEGIARTI000006842157" TargetMode="External"/><Relationship Id="rId23" Type="http://schemas.openxmlformats.org/officeDocument/2006/relationships/hyperlink" Target="https://www.geoportail.gouv.fr/" TargetMode="External"/><Relationship Id="rId28" Type="http://schemas.openxmlformats.org/officeDocument/2006/relationships/theme" Target="theme/theme1.xml"/><Relationship Id="rId10" Type="http://schemas.openxmlformats.org/officeDocument/2006/relationships/hyperlink" Target="https://eps.dis.ac-guyane.fr/Presentation-des-PAI-PPS-PAP-PPRE-sous-forme-d-infographie.html" TargetMode="External"/><Relationship Id="rId19" Type="http://schemas.openxmlformats.org/officeDocument/2006/relationships/hyperlink" Target="https://www.legifrance.gouv.fr/affichCodeArticle.do;jsessionid=DD865018F726E8477DD47F9784515086.tplgfr41s_3?idArticle=LEGIARTI000023095943&amp;cidTexte=LEGITEXT000006074228&amp;dateTexte=20200505&amp;categorieLien=id&amp;oldAction=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eps.dis.ac-guyane.fr/sites/eps.dis.ac-guyane.fr/IMG/pdf/vade_me_cum_-_re_diger_un_protocole_de_se_curite_appn_en_guyane.pdf" TargetMode="External"/><Relationship Id="rId14" Type="http://schemas.openxmlformats.org/officeDocument/2006/relationships/image" Target="media/image3.png"/><Relationship Id="rId22" Type="http://schemas.openxmlformats.org/officeDocument/2006/relationships/hyperlink" Target="http://www1.onf.fr/guyane/@@index.html" TargetMode="Externa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99</TotalTime>
  <Pages>5</Pages>
  <Words>1148</Words>
  <Characters>6318</Characters>
  <Application>Microsoft Office Word</Application>
  <DocSecurity>0</DocSecurity>
  <Lines>52</Lines>
  <Paragraphs>14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daphné perret</dc:creator>
  <cp:lastModifiedBy>Axelle Neplaz</cp:lastModifiedBy>
  <cp:revision>32</cp:revision>
  <dcterms:created xsi:type="dcterms:W3CDTF">2020-05-05T11:43:00Z</dcterms:created>
  <dcterms:modified xsi:type="dcterms:W3CDTF">2026-05-06T14:08:00Z</dcterms:modified>
</cp:coreProperties>
</file>